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0F9" w:rsidRPr="00A400F9" w:rsidRDefault="00A400F9" w:rsidP="00166F66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                                                                                                                   </w:t>
      </w:r>
      <w:r w:rsidR="001575D0">
        <w:rPr>
          <w:b/>
          <w:sz w:val="22"/>
          <w:szCs w:val="22"/>
          <w:lang w:val="uk-UA"/>
        </w:rPr>
        <w:t xml:space="preserve">                    Ф-ДП-О-02-4</w:t>
      </w:r>
      <w:r w:rsidR="001575D0" w:rsidRPr="00A62631">
        <w:rPr>
          <w:b/>
          <w:sz w:val="22"/>
          <w:szCs w:val="22"/>
        </w:rPr>
        <w:t>9</w:t>
      </w:r>
      <w:r>
        <w:rPr>
          <w:b/>
          <w:sz w:val="22"/>
          <w:szCs w:val="22"/>
          <w:lang w:val="uk-UA"/>
        </w:rPr>
        <w:t>-1</w:t>
      </w:r>
    </w:p>
    <w:p w:rsidR="00166F66" w:rsidRPr="00120868" w:rsidRDefault="00166F66" w:rsidP="00166F66">
      <w:pPr>
        <w:jc w:val="center"/>
        <w:rPr>
          <w:b/>
          <w:sz w:val="22"/>
          <w:szCs w:val="22"/>
          <w:lang w:val="uk-UA"/>
        </w:rPr>
      </w:pPr>
      <w:r w:rsidRPr="00120868">
        <w:rPr>
          <w:b/>
          <w:sz w:val="22"/>
          <w:szCs w:val="22"/>
          <w:lang w:val="uk-UA"/>
        </w:rPr>
        <w:t xml:space="preserve">    ДОГОВІР № _________</w:t>
      </w:r>
    </w:p>
    <w:p w:rsidR="00166F66" w:rsidRPr="00120868" w:rsidRDefault="00166F66" w:rsidP="00166F66">
      <w:pPr>
        <w:jc w:val="center"/>
        <w:rPr>
          <w:sz w:val="22"/>
          <w:szCs w:val="22"/>
          <w:lang w:val="uk-UA"/>
        </w:rPr>
      </w:pPr>
      <w:r w:rsidRPr="00120868">
        <w:rPr>
          <w:b/>
          <w:sz w:val="22"/>
          <w:szCs w:val="22"/>
          <w:lang w:val="uk-UA"/>
        </w:rPr>
        <w:t xml:space="preserve">на проведення лабораторних досліджень води </w:t>
      </w:r>
    </w:p>
    <w:p w:rsidR="00166F66" w:rsidRPr="00120868" w:rsidRDefault="00166F66" w:rsidP="00166F66">
      <w:pPr>
        <w:jc w:val="both"/>
        <w:rPr>
          <w:sz w:val="22"/>
          <w:szCs w:val="22"/>
          <w:lang w:val="uk-UA"/>
        </w:rPr>
      </w:pPr>
      <w:r w:rsidRPr="00120868">
        <w:rPr>
          <w:sz w:val="22"/>
          <w:szCs w:val="22"/>
          <w:lang w:val="uk-UA"/>
        </w:rPr>
        <w:t xml:space="preserve">     м. Біла Церква                                                                                                                     « ______» ______ 20__ р.</w:t>
      </w:r>
    </w:p>
    <w:p w:rsidR="00166F66" w:rsidRPr="00120868" w:rsidRDefault="00166F66" w:rsidP="00166F66">
      <w:pPr>
        <w:jc w:val="both"/>
        <w:rPr>
          <w:sz w:val="22"/>
          <w:szCs w:val="22"/>
          <w:lang w:val="uk-UA"/>
        </w:rPr>
      </w:pPr>
    </w:p>
    <w:p w:rsidR="00166F66" w:rsidRPr="00120868" w:rsidRDefault="00166F66" w:rsidP="00166F66">
      <w:pPr>
        <w:jc w:val="both"/>
        <w:rPr>
          <w:sz w:val="22"/>
          <w:szCs w:val="22"/>
          <w:lang w:val="uk-UA"/>
        </w:rPr>
      </w:pPr>
      <w:r w:rsidRPr="00120868">
        <w:rPr>
          <w:sz w:val="22"/>
          <w:szCs w:val="22"/>
          <w:lang w:val="uk-UA"/>
        </w:rPr>
        <w:t xml:space="preserve">     </w:t>
      </w:r>
      <w:r w:rsidRPr="00120868">
        <w:rPr>
          <w:b/>
          <w:sz w:val="22"/>
          <w:szCs w:val="22"/>
          <w:lang w:val="uk-UA"/>
        </w:rPr>
        <w:t xml:space="preserve">    Товариство з обмеженою відповідальністю «БІЛОЦЕРКІВВОДА», </w:t>
      </w:r>
      <w:r w:rsidRPr="00120868">
        <w:rPr>
          <w:sz w:val="22"/>
          <w:szCs w:val="22"/>
          <w:lang w:val="uk-UA"/>
        </w:rPr>
        <w:t>що далі іменується Виконавець, в особі</w:t>
      </w:r>
      <w:r w:rsidR="009A0A0C">
        <w:rPr>
          <w:sz w:val="22"/>
          <w:szCs w:val="22"/>
          <w:lang w:val="uk-UA"/>
        </w:rPr>
        <w:t xml:space="preserve"> </w:t>
      </w:r>
      <w:r w:rsidR="00076849">
        <w:rPr>
          <w:sz w:val="22"/>
          <w:szCs w:val="22"/>
          <w:lang w:val="uk-UA"/>
        </w:rPr>
        <w:t>г</w:t>
      </w:r>
      <w:r w:rsidR="009A0A0C">
        <w:rPr>
          <w:sz w:val="22"/>
          <w:szCs w:val="22"/>
          <w:lang w:val="uk-UA"/>
        </w:rPr>
        <w:t>енерального</w:t>
      </w:r>
      <w:r w:rsidRPr="00120868">
        <w:rPr>
          <w:sz w:val="22"/>
          <w:szCs w:val="22"/>
          <w:lang w:val="uk-UA"/>
        </w:rPr>
        <w:t xml:space="preserve"> директора </w:t>
      </w:r>
      <w:r w:rsidR="00A62631">
        <w:rPr>
          <w:sz w:val="22"/>
          <w:szCs w:val="22"/>
          <w:lang w:val="uk-UA"/>
        </w:rPr>
        <w:t>Бойко Тетяни Юріївни</w:t>
      </w:r>
      <w:r w:rsidRPr="00120868">
        <w:rPr>
          <w:sz w:val="22"/>
          <w:szCs w:val="22"/>
          <w:lang w:val="uk-UA"/>
        </w:rPr>
        <w:t>, яка діє на підставі Статуту, з однієї сторони, та</w:t>
      </w:r>
    </w:p>
    <w:p w:rsidR="00166F66" w:rsidRDefault="00166F66" w:rsidP="009A0A0C">
      <w:pPr>
        <w:jc w:val="both"/>
        <w:rPr>
          <w:sz w:val="22"/>
          <w:szCs w:val="22"/>
          <w:lang w:val="uk-UA"/>
        </w:rPr>
      </w:pPr>
      <w:r w:rsidRPr="00166F66">
        <w:rPr>
          <w:b/>
          <w:sz w:val="22"/>
          <w:szCs w:val="22"/>
        </w:rPr>
        <w:t>_______________________________________________________________</w:t>
      </w:r>
      <w:r>
        <w:rPr>
          <w:b/>
          <w:sz w:val="22"/>
          <w:szCs w:val="22"/>
          <w:lang w:val="uk-UA"/>
        </w:rPr>
        <w:t xml:space="preserve">, </w:t>
      </w:r>
      <w:r>
        <w:rPr>
          <w:sz w:val="22"/>
          <w:szCs w:val="22"/>
          <w:lang w:val="uk-UA"/>
        </w:rPr>
        <w:t xml:space="preserve">що далі іменується Замовник, в особі ________________________________________, що діє на </w:t>
      </w:r>
      <w:proofErr w:type="gramStart"/>
      <w:r>
        <w:rPr>
          <w:sz w:val="22"/>
          <w:szCs w:val="22"/>
          <w:lang w:val="uk-UA"/>
        </w:rPr>
        <w:t>п</w:t>
      </w:r>
      <w:proofErr w:type="gramEnd"/>
      <w:r>
        <w:rPr>
          <w:sz w:val="22"/>
          <w:szCs w:val="22"/>
          <w:lang w:val="uk-UA"/>
        </w:rPr>
        <w:t>ідставі __________________, з другої сторони, в подальшому спільно іменуються сторони, уклали цей договір про наступне:</w:t>
      </w:r>
    </w:p>
    <w:p w:rsidR="00166F66" w:rsidRDefault="00166F66" w:rsidP="00166F66">
      <w:pPr>
        <w:jc w:val="both"/>
        <w:rPr>
          <w:b/>
          <w:sz w:val="22"/>
          <w:szCs w:val="22"/>
          <w:lang w:val="uk-UA"/>
        </w:rPr>
      </w:pPr>
      <w:r w:rsidRPr="00120868">
        <w:rPr>
          <w:sz w:val="22"/>
          <w:szCs w:val="22"/>
          <w:lang w:val="uk-UA"/>
        </w:rPr>
        <w:t xml:space="preserve">  </w:t>
      </w:r>
      <w:r w:rsidRPr="00120868">
        <w:rPr>
          <w:b/>
          <w:sz w:val="22"/>
          <w:szCs w:val="22"/>
          <w:lang w:val="uk-UA"/>
        </w:rPr>
        <w:t xml:space="preserve">         </w:t>
      </w:r>
    </w:p>
    <w:p w:rsidR="00166F66" w:rsidRPr="00120868" w:rsidRDefault="006B2B56" w:rsidP="00166F66">
      <w:pPr>
        <w:jc w:val="center"/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1. </w:t>
      </w:r>
      <w:r w:rsidR="00166F66" w:rsidRPr="00120868">
        <w:rPr>
          <w:b/>
          <w:sz w:val="22"/>
          <w:szCs w:val="22"/>
          <w:lang w:val="uk-UA"/>
        </w:rPr>
        <w:t>Предмет договору</w:t>
      </w:r>
    </w:p>
    <w:p w:rsidR="00166F66" w:rsidRPr="00120868" w:rsidRDefault="00166F66" w:rsidP="00166F66">
      <w:pPr>
        <w:numPr>
          <w:ilvl w:val="1"/>
          <w:numId w:val="1"/>
        </w:numPr>
        <w:jc w:val="both"/>
        <w:rPr>
          <w:sz w:val="22"/>
          <w:szCs w:val="22"/>
          <w:lang w:val="uk-UA"/>
        </w:rPr>
      </w:pPr>
      <w:r w:rsidRPr="00120868">
        <w:rPr>
          <w:sz w:val="22"/>
          <w:szCs w:val="22"/>
          <w:lang w:val="uk-UA"/>
        </w:rPr>
        <w:t>1.1. Виконавець зобов’язується по завданн</w:t>
      </w:r>
      <w:r>
        <w:rPr>
          <w:sz w:val="22"/>
          <w:szCs w:val="22"/>
          <w:lang w:val="uk-UA"/>
        </w:rPr>
        <w:t xml:space="preserve">ю Замовника провести  аналіз води </w:t>
      </w:r>
      <w:r w:rsidR="00A614B7">
        <w:rPr>
          <w:sz w:val="22"/>
          <w:szCs w:val="22"/>
          <w:lang w:val="uk-UA"/>
        </w:rPr>
        <w:t xml:space="preserve"> по органолептичним, фізико-хімічним</w:t>
      </w:r>
      <w:r w:rsidRPr="00120868">
        <w:rPr>
          <w:sz w:val="22"/>
          <w:szCs w:val="22"/>
          <w:lang w:val="uk-UA"/>
        </w:rPr>
        <w:t xml:space="preserve"> та бактеріологічни</w:t>
      </w:r>
      <w:r w:rsidR="00A614B7">
        <w:rPr>
          <w:sz w:val="22"/>
          <w:szCs w:val="22"/>
          <w:lang w:val="uk-UA"/>
        </w:rPr>
        <w:t>м показникам</w:t>
      </w:r>
      <w:r>
        <w:rPr>
          <w:sz w:val="22"/>
          <w:szCs w:val="22"/>
          <w:lang w:val="uk-UA"/>
        </w:rPr>
        <w:t xml:space="preserve"> якості питної води</w:t>
      </w:r>
      <w:r w:rsidRPr="00120868">
        <w:rPr>
          <w:sz w:val="22"/>
          <w:szCs w:val="22"/>
          <w:lang w:val="uk-UA"/>
        </w:rPr>
        <w:t xml:space="preserve"> та передати результати аналізів Замовнику, а </w:t>
      </w:r>
      <w:r>
        <w:rPr>
          <w:sz w:val="22"/>
          <w:szCs w:val="22"/>
          <w:lang w:val="uk-UA"/>
        </w:rPr>
        <w:t>Замовник зобов’язується прийняти і оплатити</w:t>
      </w:r>
      <w:r w:rsidRPr="00120868">
        <w:rPr>
          <w:sz w:val="22"/>
          <w:szCs w:val="22"/>
          <w:lang w:val="uk-UA"/>
        </w:rPr>
        <w:t xml:space="preserve"> виконану роботу на умовах, встановлених у Договорі.</w:t>
      </w:r>
    </w:p>
    <w:p w:rsidR="00166F66" w:rsidRPr="00120868" w:rsidRDefault="00166F66" w:rsidP="00166F66">
      <w:pPr>
        <w:numPr>
          <w:ilvl w:val="1"/>
          <w:numId w:val="1"/>
        </w:numPr>
        <w:jc w:val="both"/>
        <w:rPr>
          <w:sz w:val="22"/>
          <w:szCs w:val="22"/>
          <w:lang w:val="uk-UA"/>
        </w:rPr>
      </w:pPr>
      <w:r w:rsidRPr="00120868">
        <w:rPr>
          <w:sz w:val="22"/>
          <w:szCs w:val="22"/>
          <w:lang w:val="uk-UA"/>
        </w:rPr>
        <w:t xml:space="preserve">Зазначені в </w:t>
      </w:r>
      <w:r>
        <w:rPr>
          <w:sz w:val="22"/>
          <w:szCs w:val="22"/>
          <w:lang w:val="uk-UA"/>
        </w:rPr>
        <w:t>п. 1.1. Договору роботи Виконавець</w:t>
      </w:r>
      <w:r w:rsidRPr="00120868">
        <w:rPr>
          <w:sz w:val="22"/>
          <w:szCs w:val="22"/>
          <w:lang w:val="uk-UA"/>
        </w:rPr>
        <w:t xml:space="preserve"> виконує в умовах власної хіміко-бактеріологічної лабораторії. </w:t>
      </w:r>
    </w:p>
    <w:p w:rsidR="00166F66" w:rsidRDefault="00166F66" w:rsidP="00166F66">
      <w:pPr>
        <w:jc w:val="both"/>
        <w:rPr>
          <w:sz w:val="22"/>
          <w:szCs w:val="22"/>
          <w:lang w:val="uk-UA"/>
        </w:rPr>
      </w:pPr>
      <w:r w:rsidRPr="00120868">
        <w:rPr>
          <w:sz w:val="22"/>
          <w:szCs w:val="22"/>
          <w:lang w:val="uk-UA"/>
        </w:rPr>
        <w:t xml:space="preserve">     1.</w:t>
      </w:r>
      <w:r>
        <w:rPr>
          <w:sz w:val="22"/>
          <w:szCs w:val="22"/>
          <w:lang w:val="uk-UA"/>
        </w:rPr>
        <w:t>2</w:t>
      </w:r>
      <w:r w:rsidRPr="00120868">
        <w:rPr>
          <w:sz w:val="22"/>
          <w:szCs w:val="22"/>
          <w:lang w:val="uk-UA"/>
        </w:rPr>
        <w:t>. Обсяг</w:t>
      </w:r>
      <w:r>
        <w:rPr>
          <w:sz w:val="22"/>
          <w:szCs w:val="22"/>
          <w:lang w:val="uk-UA"/>
        </w:rPr>
        <w:t xml:space="preserve"> робіт по договору  – разова проба в кількості 1,5 літра води на фізико-хімічний аналіз води та 0,5 л. води на бактеріологічний аналіз води.  Термін виконання  робіт – 5 робочих днів, з дати відбору проб на аналіз.</w:t>
      </w:r>
    </w:p>
    <w:p w:rsidR="00166F66" w:rsidRDefault="00166F66" w:rsidP="00166F66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1.3.  Аналіз води проводиться згідно переліку показників  якості питної води, що визначено у Додатку №1 до даного договору.  </w:t>
      </w:r>
    </w:p>
    <w:p w:rsidR="00166F66" w:rsidRPr="00120868" w:rsidRDefault="00166F66" w:rsidP="00166F66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       2. </w:t>
      </w:r>
      <w:r w:rsidRPr="00120868">
        <w:rPr>
          <w:b/>
          <w:sz w:val="22"/>
          <w:szCs w:val="22"/>
          <w:lang w:val="uk-UA"/>
        </w:rPr>
        <w:t>Порядок здачі та приймання робіт</w:t>
      </w:r>
    </w:p>
    <w:p w:rsidR="00166F66" w:rsidRPr="00120868" w:rsidRDefault="00166F66" w:rsidP="00166F66">
      <w:pPr>
        <w:jc w:val="both"/>
        <w:rPr>
          <w:sz w:val="22"/>
          <w:szCs w:val="22"/>
          <w:lang w:val="uk-UA"/>
        </w:rPr>
      </w:pPr>
      <w:r w:rsidRPr="00120868">
        <w:rPr>
          <w:sz w:val="22"/>
          <w:szCs w:val="22"/>
          <w:lang w:val="uk-UA"/>
        </w:rPr>
        <w:t xml:space="preserve">     2.1. По завершенню дослідження Виконавець надає Замовнику два примірники Акту здачі-приймання виконаних робіт, які Замовник зобов’язується підписати протягом 2-х днів з дня їх отримання та повернути один примірник Виконавцю або надіслати обґрунтовану відмову у його підписанні.</w:t>
      </w:r>
    </w:p>
    <w:p w:rsidR="00166F66" w:rsidRDefault="00166F66" w:rsidP="00166F66">
      <w:pPr>
        <w:ind w:left="-851" w:firstLine="851"/>
        <w:jc w:val="center"/>
        <w:rPr>
          <w:sz w:val="22"/>
          <w:szCs w:val="22"/>
          <w:lang w:val="uk-UA"/>
        </w:rPr>
      </w:pPr>
      <w:r w:rsidRPr="00120868">
        <w:rPr>
          <w:sz w:val="22"/>
          <w:szCs w:val="22"/>
          <w:lang w:val="uk-UA"/>
        </w:rPr>
        <w:t xml:space="preserve">     2.2. У день повернення Виконавцю підписаного Акту здачі-приймання в</w:t>
      </w:r>
      <w:r>
        <w:rPr>
          <w:sz w:val="22"/>
          <w:szCs w:val="22"/>
          <w:lang w:val="uk-UA"/>
        </w:rPr>
        <w:t xml:space="preserve">иконаних робіт Виконавець видає </w:t>
      </w:r>
      <w:r w:rsidRPr="00120868">
        <w:rPr>
          <w:sz w:val="22"/>
          <w:szCs w:val="22"/>
          <w:lang w:val="uk-UA"/>
        </w:rPr>
        <w:t>Замовнику за результатами лабораторних досліджень Протокол лабораторних досліджень</w:t>
      </w:r>
      <w:r>
        <w:rPr>
          <w:sz w:val="22"/>
          <w:szCs w:val="22"/>
          <w:lang w:val="uk-UA"/>
        </w:rPr>
        <w:t>.</w:t>
      </w:r>
    </w:p>
    <w:p w:rsidR="00166F66" w:rsidRPr="00120868" w:rsidRDefault="00166F66" w:rsidP="00166F66">
      <w:pPr>
        <w:jc w:val="center"/>
        <w:rPr>
          <w:sz w:val="22"/>
          <w:szCs w:val="22"/>
          <w:lang w:val="uk-UA"/>
        </w:rPr>
      </w:pPr>
      <w:r w:rsidRPr="00120868">
        <w:rPr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 xml:space="preserve">3. </w:t>
      </w:r>
      <w:r w:rsidRPr="00120868">
        <w:rPr>
          <w:b/>
          <w:sz w:val="22"/>
          <w:szCs w:val="22"/>
          <w:lang w:val="uk-UA"/>
        </w:rPr>
        <w:t>Права та обов’язки Сторін</w:t>
      </w:r>
    </w:p>
    <w:p w:rsidR="00166F66" w:rsidRPr="00120868" w:rsidRDefault="00166F66" w:rsidP="00166F66">
      <w:pPr>
        <w:jc w:val="both"/>
        <w:rPr>
          <w:sz w:val="22"/>
          <w:szCs w:val="22"/>
          <w:lang w:val="uk-UA"/>
        </w:rPr>
      </w:pPr>
      <w:r w:rsidRPr="00120868">
        <w:rPr>
          <w:sz w:val="22"/>
          <w:szCs w:val="22"/>
          <w:lang w:val="uk-UA"/>
        </w:rPr>
        <w:t xml:space="preserve">     </w:t>
      </w:r>
      <w:r w:rsidRPr="00120868">
        <w:rPr>
          <w:b/>
          <w:i/>
          <w:sz w:val="22"/>
          <w:szCs w:val="22"/>
          <w:lang w:val="uk-UA"/>
        </w:rPr>
        <w:t xml:space="preserve">3.1. Замовник </w:t>
      </w:r>
      <w:proofErr w:type="spellStart"/>
      <w:r w:rsidRPr="00120868">
        <w:rPr>
          <w:b/>
          <w:i/>
          <w:sz w:val="22"/>
          <w:szCs w:val="22"/>
          <w:lang w:val="uk-UA"/>
        </w:rPr>
        <w:t>зобов</w:t>
      </w:r>
      <w:proofErr w:type="spellEnd"/>
      <w:r w:rsidRPr="00120868">
        <w:rPr>
          <w:b/>
          <w:i/>
          <w:sz w:val="22"/>
          <w:szCs w:val="22"/>
        </w:rPr>
        <w:t>’</w:t>
      </w:r>
      <w:proofErr w:type="spellStart"/>
      <w:r w:rsidRPr="00120868">
        <w:rPr>
          <w:b/>
          <w:i/>
          <w:sz w:val="22"/>
          <w:szCs w:val="22"/>
          <w:lang w:val="uk-UA"/>
        </w:rPr>
        <w:t>язаний</w:t>
      </w:r>
      <w:proofErr w:type="spellEnd"/>
      <w:r w:rsidRPr="00120868">
        <w:rPr>
          <w:b/>
          <w:i/>
          <w:sz w:val="22"/>
          <w:szCs w:val="22"/>
          <w:lang w:val="uk-UA"/>
        </w:rPr>
        <w:t xml:space="preserve">: </w:t>
      </w:r>
    </w:p>
    <w:p w:rsidR="00166F66" w:rsidRPr="00120868" w:rsidRDefault="00166F66" w:rsidP="00166F66">
      <w:pPr>
        <w:jc w:val="both"/>
        <w:rPr>
          <w:sz w:val="22"/>
          <w:szCs w:val="22"/>
          <w:lang w:val="uk-UA"/>
        </w:rPr>
      </w:pPr>
      <w:r w:rsidRPr="00120868">
        <w:rPr>
          <w:sz w:val="22"/>
          <w:szCs w:val="22"/>
          <w:lang w:val="uk-UA"/>
        </w:rPr>
        <w:t xml:space="preserve">     3.1.1. Прийняти та оплатити здійснені Виконавцем роботи у відповідності до вимог, встановлених цим Договором.</w:t>
      </w:r>
    </w:p>
    <w:p w:rsidR="00166F66" w:rsidRDefault="00166F66" w:rsidP="00166F66">
      <w:pPr>
        <w:jc w:val="both"/>
        <w:rPr>
          <w:sz w:val="22"/>
          <w:szCs w:val="22"/>
          <w:lang w:val="uk-UA"/>
        </w:rPr>
      </w:pPr>
      <w:r w:rsidRPr="00120868">
        <w:rPr>
          <w:sz w:val="22"/>
          <w:szCs w:val="22"/>
          <w:lang w:val="uk-UA"/>
        </w:rPr>
        <w:t xml:space="preserve">     3.1.2.</w:t>
      </w:r>
      <w:r>
        <w:rPr>
          <w:sz w:val="22"/>
          <w:szCs w:val="22"/>
          <w:lang w:val="uk-UA"/>
        </w:rPr>
        <w:t xml:space="preserve"> Надати Виконавцю доступ до приміщення для відбору ним проб води, для проведення її аналізу.</w:t>
      </w:r>
    </w:p>
    <w:p w:rsidR="00166F66" w:rsidRPr="00120868" w:rsidRDefault="00166F66" w:rsidP="00166F66">
      <w:pPr>
        <w:jc w:val="both"/>
        <w:rPr>
          <w:sz w:val="22"/>
          <w:szCs w:val="22"/>
          <w:lang w:val="uk-UA"/>
        </w:rPr>
      </w:pPr>
      <w:r w:rsidRPr="00120868">
        <w:rPr>
          <w:sz w:val="22"/>
          <w:szCs w:val="22"/>
          <w:lang w:val="uk-UA"/>
        </w:rPr>
        <w:t xml:space="preserve">     3.1.3. Не розголошувати конфіденційну інформацію, яка становить комерційну таємницю, та інформацію про Виконавця, що стала відома Замовнику в результаті виконання своїх обов’язків за цим Договором.</w:t>
      </w:r>
    </w:p>
    <w:p w:rsidR="00166F66" w:rsidRPr="00120868" w:rsidRDefault="00166F66" w:rsidP="00166F66">
      <w:pPr>
        <w:jc w:val="both"/>
        <w:rPr>
          <w:sz w:val="22"/>
          <w:szCs w:val="22"/>
          <w:lang w:val="uk-UA"/>
        </w:rPr>
      </w:pPr>
      <w:r w:rsidRPr="00120868">
        <w:rPr>
          <w:sz w:val="22"/>
          <w:szCs w:val="22"/>
          <w:lang w:val="uk-UA"/>
        </w:rPr>
        <w:t xml:space="preserve">     3.1.4. Забезпечити обмін інформацією з Виконав</w:t>
      </w:r>
      <w:r>
        <w:rPr>
          <w:sz w:val="22"/>
          <w:szCs w:val="22"/>
          <w:lang w:val="uk-UA"/>
        </w:rPr>
        <w:t xml:space="preserve">цем для узгодження </w:t>
      </w:r>
      <w:r w:rsidRPr="00120868">
        <w:rPr>
          <w:sz w:val="22"/>
          <w:szCs w:val="22"/>
          <w:lang w:val="uk-UA"/>
        </w:rPr>
        <w:t xml:space="preserve">організаційних питань, що можуть виникнути в ході виконання Сторонами своїх зобов’язань.       </w:t>
      </w:r>
    </w:p>
    <w:p w:rsidR="00166F66" w:rsidRPr="00120868" w:rsidRDefault="00166F66" w:rsidP="00166F66">
      <w:pPr>
        <w:jc w:val="both"/>
        <w:rPr>
          <w:b/>
          <w:i/>
          <w:sz w:val="22"/>
          <w:szCs w:val="22"/>
          <w:lang w:val="uk-UA"/>
        </w:rPr>
      </w:pPr>
      <w:r w:rsidRPr="00120868">
        <w:rPr>
          <w:sz w:val="22"/>
          <w:szCs w:val="22"/>
          <w:lang w:val="uk-UA"/>
        </w:rPr>
        <w:t xml:space="preserve">     </w:t>
      </w:r>
      <w:r w:rsidRPr="00120868">
        <w:rPr>
          <w:b/>
          <w:i/>
          <w:sz w:val="22"/>
          <w:szCs w:val="22"/>
          <w:lang w:val="uk-UA"/>
        </w:rPr>
        <w:t>3.2. Замовник має право:</w:t>
      </w:r>
    </w:p>
    <w:p w:rsidR="00166F66" w:rsidRPr="00120868" w:rsidRDefault="00166F66" w:rsidP="00166F66">
      <w:pPr>
        <w:jc w:val="both"/>
        <w:rPr>
          <w:sz w:val="22"/>
          <w:szCs w:val="22"/>
          <w:lang w:val="uk-UA"/>
        </w:rPr>
      </w:pPr>
      <w:r w:rsidRPr="00120868">
        <w:rPr>
          <w:sz w:val="22"/>
          <w:szCs w:val="22"/>
          <w:lang w:val="uk-UA"/>
        </w:rPr>
        <w:t xml:space="preserve">     3.2.1. Вимагати від Виконавця своєчасного проведення робіт.</w:t>
      </w:r>
    </w:p>
    <w:p w:rsidR="00166F66" w:rsidRDefault="00166F66" w:rsidP="00166F66">
      <w:pPr>
        <w:spacing w:line="360" w:lineRule="auto"/>
        <w:jc w:val="both"/>
        <w:rPr>
          <w:sz w:val="22"/>
          <w:szCs w:val="22"/>
          <w:lang w:val="uk-UA"/>
        </w:rPr>
      </w:pPr>
      <w:r w:rsidRPr="00120868">
        <w:rPr>
          <w:sz w:val="22"/>
          <w:szCs w:val="22"/>
          <w:lang w:val="uk-UA"/>
        </w:rPr>
        <w:t xml:space="preserve">     </w:t>
      </w:r>
      <w:r w:rsidRPr="00120868">
        <w:rPr>
          <w:b/>
          <w:i/>
          <w:sz w:val="22"/>
          <w:szCs w:val="22"/>
          <w:lang w:val="uk-UA"/>
        </w:rPr>
        <w:t>3.3. Виконавець зобов’язаний:</w:t>
      </w:r>
      <w:r w:rsidRPr="00120868">
        <w:rPr>
          <w:sz w:val="22"/>
          <w:szCs w:val="22"/>
          <w:lang w:val="uk-UA"/>
        </w:rPr>
        <w:t xml:space="preserve">  </w:t>
      </w:r>
    </w:p>
    <w:p w:rsidR="00166F66" w:rsidRPr="00120868" w:rsidRDefault="00166F66" w:rsidP="00166F66">
      <w:pPr>
        <w:jc w:val="both"/>
        <w:rPr>
          <w:sz w:val="22"/>
          <w:szCs w:val="22"/>
          <w:lang w:val="uk-UA"/>
        </w:rPr>
      </w:pPr>
      <w:r w:rsidRPr="00120868">
        <w:rPr>
          <w:sz w:val="22"/>
          <w:szCs w:val="22"/>
          <w:lang w:val="uk-UA"/>
        </w:rPr>
        <w:t xml:space="preserve">   3.3.1. Забезпечити своєчасне і якісне виконання робіт, необхі</w:t>
      </w:r>
      <w:r>
        <w:rPr>
          <w:sz w:val="22"/>
          <w:szCs w:val="22"/>
          <w:lang w:val="uk-UA"/>
        </w:rPr>
        <w:t xml:space="preserve">дних для проведення </w:t>
      </w:r>
      <w:r w:rsidRPr="00120868">
        <w:rPr>
          <w:sz w:val="22"/>
          <w:szCs w:val="22"/>
          <w:lang w:val="uk-UA"/>
        </w:rPr>
        <w:t xml:space="preserve"> аналізу води.</w:t>
      </w:r>
    </w:p>
    <w:p w:rsidR="00166F66" w:rsidRPr="00120868" w:rsidRDefault="00166F66" w:rsidP="00166F66">
      <w:pPr>
        <w:jc w:val="both"/>
        <w:rPr>
          <w:sz w:val="22"/>
          <w:szCs w:val="22"/>
          <w:lang w:val="uk-UA"/>
        </w:rPr>
      </w:pPr>
      <w:r w:rsidRPr="00120868">
        <w:rPr>
          <w:sz w:val="22"/>
          <w:szCs w:val="22"/>
          <w:lang w:val="uk-UA"/>
        </w:rPr>
        <w:t xml:space="preserve">     3.3.2. По завершенню робіт скласти Акт здачі-приймання виконаних робіт у 2-х примірниках та надати його Замовнику.</w:t>
      </w:r>
    </w:p>
    <w:p w:rsidR="00166F66" w:rsidRDefault="00166F66" w:rsidP="00166F66">
      <w:pPr>
        <w:jc w:val="both"/>
        <w:rPr>
          <w:sz w:val="22"/>
          <w:szCs w:val="22"/>
          <w:lang w:val="uk-UA"/>
        </w:rPr>
      </w:pPr>
      <w:r w:rsidRPr="00120868">
        <w:rPr>
          <w:sz w:val="22"/>
          <w:szCs w:val="22"/>
          <w:lang w:val="uk-UA"/>
        </w:rPr>
        <w:t xml:space="preserve">     3.3.3. Видати Замовнику у день повернення підписаного ним Акта здачі-приймання виконаних робіт за результатами лабораторних досліджень Протокол лабораторних досліджень</w:t>
      </w:r>
      <w:r>
        <w:rPr>
          <w:sz w:val="22"/>
          <w:szCs w:val="22"/>
          <w:lang w:val="uk-UA"/>
        </w:rPr>
        <w:t>.</w:t>
      </w:r>
      <w:r w:rsidRPr="00120868">
        <w:rPr>
          <w:sz w:val="22"/>
          <w:szCs w:val="22"/>
          <w:lang w:val="uk-UA"/>
        </w:rPr>
        <w:t xml:space="preserve">     </w:t>
      </w:r>
    </w:p>
    <w:p w:rsidR="00166F66" w:rsidRPr="00120868" w:rsidRDefault="00166F66" w:rsidP="00166F66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</w:t>
      </w:r>
      <w:r w:rsidRPr="00120868">
        <w:rPr>
          <w:sz w:val="22"/>
          <w:szCs w:val="22"/>
          <w:lang w:val="uk-UA"/>
        </w:rPr>
        <w:t>3.3.4. Не розголошувати конфіденційну інформацію, яка становить комерційну таємницю, що стала відома Виконавцю в результаті виконання своїх обов’язків за цим Договором.</w:t>
      </w:r>
    </w:p>
    <w:p w:rsidR="00166F66" w:rsidRPr="00120868" w:rsidRDefault="00166F66" w:rsidP="00166F66">
      <w:pPr>
        <w:jc w:val="both"/>
        <w:rPr>
          <w:sz w:val="22"/>
          <w:szCs w:val="22"/>
          <w:lang w:val="uk-UA"/>
        </w:rPr>
      </w:pPr>
      <w:r w:rsidRPr="00120868">
        <w:rPr>
          <w:sz w:val="22"/>
          <w:szCs w:val="22"/>
          <w:lang w:val="uk-UA"/>
        </w:rPr>
        <w:t xml:space="preserve">     </w:t>
      </w:r>
      <w:r w:rsidRPr="00120868">
        <w:rPr>
          <w:b/>
          <w:i/>
          <w:sz w:val="22"/>
          <w:szCs w:val="22"/>
          <w:lang w:val="uk-UA"/>
        </w:rPr>
        <w:t>3.4. Виконавець має право:</w:t>
      </w:r>
    </w:p>
    <w:p w:rsidR="00166F66" w:rsidRPr="00120868" w:rsidRDefault="00166F66" w:rsidP="00166F66">
      <w:pPr>
        <w:jc w:val="both"/>
        <w:rPr>
          <w:sz w:val="22"/>
          <w:szCs w:val="22"/>
          <w:lang w:val="uk-UA"/>
        </w:rPr>
      </w:pPr>
      <w:r w:rsidRPr="00120868">
        <w:rPr>
          <w:sz w:val="22"/>
          <w:szCs w:val="22"/>
          <w:lang w:val="uk-UA"/>
        </w:rPr>
        <w:t xml:space="preserve">     3.4.</w:t>
      </w:r>
      <w:r>
        <w:rPr>
          <w:sz w:val="22"/>
          <w:szCs w:val="22"/>
          <w:lang w:val="uk-UA"/>
        </w:rPr>
        <w:t>1</w:t>
      </w:r>
      <w:r w:rsidRPr="00120868">
        <w:rPr>
          <w:sz w:val="22"/>
          <w:szCs w:val="22"/>
          <w:lang w:val="uk-UA"/>
        </w:rPr>
        <w:t>. Вимагати своєчасної і в повному обсязі оплати вартості виконаних робіт.</w:t>
      </w:r>
    </w:p>
    <w:p w:rsidR="00166F66" w:rsidRPr="00120868" w:rsidRDefault="00166F66" w:rsidP="00166F66">
      <w:pPr>
        <w:jc w:val="both"/>
        <w:rPr>
          <w:sz w:val="22"/>
          <w:szCs w:val="22"/>
          <w:lang w:val="uk-UA"/>
        </w:rPr>
      </w:pPr>
      <w:r w:rsidRPr="00120868">
        <w:rPr>
          <w:sz w:val="22"/>
          <w:szCs w:val="22"/>
          <w:lang w:val="uk-UA"/>
        </w:rPr>
        <w:t xml:space="preserve">     3.4.</w:t>
      </w:r>
      <w:r>
        <w:rPr>
          <w:sz w:val="22"/>
          <w:szCs w:val="22"/>
          <w:lang w:val="uk-UA"/>
        </w:rPr>
        <w:t>2</w:t>
      </w:r>
      <w:r w:rsidRPr="00120868">
        <w:rPr>
          <w:sz w:val="22"/>
          <w:szCs w:val="22"/>
          <w:lang w:val="uk-UA"/>
        </w:rPr>
        <w:t>. Не приймати замовлення у разі відсутності попереднього погодження з боку Замовника вартості робіт.</w:t>
      </w:r>
    </w:p>
    <w:p w:rsidR="00166F66" w:rsidRPr="00120868" w:rsidRDefault="00166F66" w:rsidP="00166F66">
      <w:pPr>
        <w:jc w:val="both"/>
        <w:rPr>
          <w:sz w:val="22"/>
          <w:szCs w:val="22"/>
          <w:lang w:val="uk-UA"/>
        </w:rPr>
      </w:pPr>
      <w:r w:rsidRPr="00120868">
        <w:rPr>
          <w:sz w:val="22"/>
          <w:szCs w:val="22"/>
          <w:lang w:val="uk-UA"/>
        </w:rPr>
        <w:t xml:space="preserve">     3.4.</w:t>
      </w:r>
      <w:r>
        <w:rPr>
          <w:sz w:val="22"/>
          <w:szCs w:val="22"/>
          <w:lang w:val="uk-UA"/>
        </w:rPr>
        <w:t>3</w:t>
      </w:r>
      <w:r w:rsidRPr="00120868">
        <w:rPr>
          <w:sz w:val="22"/>
          <w:szCs w:val="22"/>
          <w:lang w:val="uk-UA"/>
        </w:rPr>
        <w:t xml:space="preserve">. Не виконувати замовлення у разі відсутності попередньої оплати договірних робіт. </w:t>
      </w:r>
    </w:p>
    <w:p w:rsidR="00166F66" w:rsidRPr="00120868" w:rsidRDefault="00166F66" w:rsidP="00166F66">
      <w:pPr>
        <w:ind w:left="360"/>
        <w:jc w:val="center"/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4.</w:t>
      </w:r>
      <w:r w:rsidRPr="00120868">
        <w:rPr>
          <w:b/>
          <w:sz w:val="22"/>
          <w:szCs w:val="22"/>
          <w:lang w:val="uk-UA"/>
        </w:rPr>
        <w:t>Вартість робіт і порядок розрахунків</w:t>
      </w:r>
    </w:p>
    <w:p w:rsidR="00166F66" w:rsidRPr="00120868" w:rsidRDefault="00166F66" w:rsidP="00166F66">
      <w:pPr>
        <w:jc w:val="both"/>
        <w:rPr>
          <w:sz w:val="22"/>
          <w:szCs w:val="22"/>
          <w:lang w:val="uk-UA"/>
        </w:rPr>
      </w:pPr>
      <w:r w:rsidRPr="00120868">
        <w:rPr>
          <w:sz w:val="22"/>
          <w:szCs w:val="22"/>
          <w:lang w:val="uk-UA"/>
        </w:rPr>
        <w:t xml:space="preserve">     4.1. Оплата виконаних робіт по даному дого</w:t>
      </w:r>
      <w:r>
        <w:rPr>
          <w:sz w:val="22"/>
          <w:szCs w:val="22"/>
          <w:lang w:val="uk-UA"/>
        </w:rPr>
        <w:t xml:space="preserve">вору, по проведенню </w:t>
      </w:r>
      <w:r w:rsidRPr="00120868">
        <w:rPr>
          <w:sz w:val="22"/>
          <w:szCs w:val="22"/>
          <w:lang w:val="uk-UA"/>
        </w:rPr>
        <w:t xml:space="preserve"> аналізу води, здійснюється на підставі рахунку, на умовах 100 % попередньої оплати, шляхом перерахування Замовником коштів на розрахунковий рахунок Виконавця протягом 5-ти банківських днів з дати його отримання Замовником або ж внесення да</w:t>
      </w:r>
      <w:r>
        <w:rPr>
          <w:sz w:val="22"/>
          <w:szCs w:val="22"/>
          <w:lang w:val="uk-UA"/>
        </w:rPr>
        <w:t>ної суми коштів в касу Виконавця</w:t>
      </w:r>
      <w:r w:rsidRPr="00120868">
        <w:rPr>
          <w:sz w:val="22"/>
          <w:szCs w:val="22"/>
          <w:lang w:val="uk-UA"/>
        </w:rPr>
        <w:t>.</w:t>
      </w:r>
    </w:p>
    <w:p w:rsidR="00166F66" w:rsidRPr="00120868" w:rsidRDefault="00166F66" w:rsidP="00166F66">
      <w:pPr>
        <w:jc w:val="both"/>
        <w:rPr>
          <w:sz w:val="22"/>
          <w:szCs w:val="22"/>
          <w:lang w:val="uk-UA"/>
        </w:rPr>
      </w:pPr>
      <w:r w:rsidRPr="00120868">
        <w:rPr>
          <w:sz w:val="22"/>
          <w:szCs w:val="22"/>
          <w:lang w:val="uk-UA"/>
        </w:rPr>
        <w:lastRenderedPageBreak/>
        <w:t xml:space="preserve">     4.2. Вартість робіт по даному Договору визначається на підставі діючої на момент отримання замовлення калькуляції Виконавця та зазначається  в  рахунку</w:t>
      </w:r>
      <w:r>
        <w:rPr>
          <w:sz w:val="22"/>
          <w:szCs w:val="22"/>
          <w:lang w:val="uk-UA"/>
        </w:rPr>
        <w:t xml:space="preserve"> на оплату виконаних робіт.</w:t>
      </w:r>
    </w:p>
    <w:p w:rsidR="00166F66" w:rsidRPr="00120868" w:rsidRDefault="00166F66" w:rsidP="00166F66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4.3. У разі зміни вартості  виконаних робіт, </w:t>
      </w:r>
      <w:r w:rsidRPr="00120868">
        <w:rPr>
          <w:sz w:val="22"/>
          <w:szCs w:val="22"/>
          <w:lang w:val="uk-UA"/>
        </w:rPr>
        <w:t xml:space="preserve"> Виконавець має попередньо повідомити про це Замовника за 10 календарних днів.</w:t>
      </w:r>
    </w:p>
    <w:p w:rsidR="00166F66" w:rsidRPr="00120868" w:rsidRDefault="00166F66" w:rsidP="00166F66">
      <w:pPr>
        <w:jc w:val="both"/>
        <w:rPr>
          <w:sz w:val="22"/>
          <w:szCs w:val="22"/>
          <w:lang w:val="uk-UA"/>
        </w:rPr>
      </w:pPr>
      <w:r w:rsidRPr="00120868">
        <w:rPr>
          <w:sz w:val="22"/>
          <w:szCs w:val="22"/>
          <w:lang w:val="uk-UA"/>
        </w:rPr>
        <w:t xml:space="preserve">     4.4. Сума Договору розраховується виходячи з вартості усіх робіт, що будуть здійснені в рамках даного Договору протягом терміну його дії.</w:t>
      </w:r>
    </w:p>
    <w:p w:rsidR="00166F66" w:rsidRPr="00120868" w:rsidRDefault="00166F66" w:rsidP="00166F66">
      <w:pPr>
        <w:jc w:val="both"/>
        <w:rPr>
          <w:sz w:val="22"/>
          <w:szCs w:val="22"/>
          <w:lang w:val="uk-UA"/>
        </w:rPr>
      </w:pPr>
      <w:r w:rsidRPr="00120868">
        <w:rPr>
          <w:sz w:val="22"/>
          <w:szCs w:val="22"/>
          <w:lang w:val="uk-UA"/>
        </w:rPr>
        <w:t xml:space="preserve">     4.5. Вартість лабораторних досліджень  по даному договору складає </w:t>
      </w:r>
      <w:r w:rsidR="0086785A">
        <w:rPr>
          <w:sz w:val="22"/>
          <w:szCs w:val="22"/>
          <w:lang w:val="uk-UA"/>
        </w:rPr>
        <w:t xml:space="preserve"> </w:t>
      </w:r>
      <w:r w:rsidR="00BB3CE9">
        <w:rPr>
          <w:sz w:val="22"/>
          <w:szCs w:val="22"/>
          <w:lang w:val="uk-UA"/>
        </w:rPr>
        <w:t>___________</w:t>
      </w:r>
      <w:r w:rsidR="0086785A">
        <w:rPr>
          <w:sz w:val="22"/>
          <w:szCs w:val="22"/>
          <w:lang w:val="uk-UA"/>
        </w:rPr>
        <w:t xml:space="preserve"> </w:t>
      </w:r>
      <w:r w:rsidRPr="00120868">
        <w:rPr>
          <w:sz w:val="22"/>
          <w:szCs w:val="22"/>
          <w:lang w:val="uk-UA"/>
        </w:rPr>
        <w:t xml:space="preserve"> гривень</w:t>
      </w:r>
      <w:r>
        <w:rPr>
          <w:sz w:val="22"/>
          <w:szCs w:val="22"/>
          <w:lang w:val="uk-UA"/>
        </w:rPr>
        <w:t xml:space="preserve">, у тому числі ПДВ 20% становить </w:t>
      </w:r>
      <w:r w:rsidR="00BB3CE9">
        <w:rPr>
          <w:sz w:val="22"/>
          <w:szCs w:val="22"/>
          <w:lang w:val="uk-UA"/>
        </w:rPr>
        <w:t>_____________</w:t>
      </w:r>
      <w:r w:rsidRPr="00120868">
        <w:rPr>
          <w:sz w:val="22"/>
          <w:szCs w:val="22"/>
          <w:lang w:val="uk-UA"/>
        </w:rPr>
        <w:t>.</w:t>
      </w:r>
    </w:p>
    <w:p w:rsidR="00166F66" w:rsidRPr="00120868" w:rsidRDefault="00166F66" w:rsidP="00166F66">
      <w:pPr>
        <w:jc w:val="both"/>
        <w:rPr>
          <w:sz w:val="22"/>
          <w:szCs w:val="22"/>
          <w:lang w:val="uk-UA"/>
        </w:rPr>
      </w:pPr>
      <w:r w:rsidRPr="00120868">
        <w:rPr>
          <w:sz w:val="22"/>
          <w:szCs w:val="22"/>
          <w:lang w:val="uk-UA"/>
        </w:rPr>
        <w:t xml:space="preserve">     4.6. Ціна по даному Договору є фіксованою.</w:t>
      </w:r>
    </w:p>
    <w:p w:rsidR="00166F66" w:rsidRPr="00120868" w:rsidRDefault="00166F66" w:rsidP="00166F66">
      <w:pPr>
        <w:numPr>
          <w:ilvl w:val="0"/>
          <w:numId w:val="2"/>
        </w:numPr>
        <w:jc w:val="center"/>
        <w:rPr>
          <w:sz w:val="22"/>
          <w:szCs w:val="22"/>
          <w:lang w:val="uk-UA"/>
        </w:rPr>
      </w:pPr>
      <w:r w:rsidRPr="00120868">
        <w:rPr>
          <w:b/>
          <w:sz w:val="22"/>
          <w:szCs w:val="22"/>
          <w:lang w:val="uk-UA"/>
        </w:rPr>
        <w:t>Відповідальність сторін</w:t>
      </w:r>
    </w:p>
    <w:p w:rsidR="00166F66" w:rsidRDefault="00166F66" w:rsidP="00166F66">
      <w:pPr>
        <w:jc w:val="both"/>
        <w:rPr>
          <w:sz w:val="22"/>
          <w:szCs w:val="22"/>
          <w:lang w:val="uk-UA"/>
        </w:rPr>
      </w:pPr>
      <w:r w:rsidRPr="00120868">
        <w:rPr>
          <w:sz w:val="22"/>
          <w:szCs w:val="22"/>
          <w:lang w:val="uk-UA"/>
        </w:rPr>
        <w:t xml:space="preserve">     5.1. За невиконання або неналежне виконання зобов’язань за даним Договором Сторони несуть відповідальність згідно з чинним законодавством.</w:t>
      </w:r>
    </w:p>
    <w:p w:rsidR="00166F66" w:rsidRPr="00120868" w:rsidRDefault="00166F66" w:rsidP="00166F66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      </w:t>
      </w:r>
      <w:r w:rsidRPr="00EE600A">
        <w:rPr>
          <w:b/>
          <w:sz w:val="22"/>
          <w:szCs w:val="22"/>
          <w:lang w:val="uk-UA"/>
        </w:rPr>
        <w:t>6.</w:t>
      </w:r>
      <w:r>
        <w:rPr>
          <w:sz w:val="22"/>
          <w:szCs w:val="22"/>
          <w:lang w:val="uk-UA"/>
        </w:rPr>
        <w:t xml:space="preserve">  </w:t>
      </w:r>
      <w:r w:rsidRPr="00120868">
        <w:rPr>
          <w:b/>
          <w:sz w:val="22"/>
          <w:szCs w:val="22"/>
          <w:lang w:val="uk-UA"/>
        </w:rPr>
        <w:t>Інші умови</w:t>
      </w:r>
    </w:p>
    <w:p w:rsidR="00166F66" w:rsidRDefault="00166F66" w:rsidP="00166F66">
      <w:pPr>
        <w:jc w:val="both"/>
        <w:rPr>
          <w:sz w:val="22"/>
          <w:szCs w:val="22"/>
          <w:lang w:val="uk-UA"/>
        </w:rPr>
      </w:pPr>
      <w:r w:rsidRPr="00120868">
        <w:rPr>
          <w:sz w:val="22"/>
          <w:szCs w:val="22"/>
          <w:lang w:val="uk-UA"/>
        </w:rPr>
        <w:t xml:space="preserve">     6.1. Після завершення проведення лабораторних досліджень і підписання Акту здачі-приймання робота вважається виконаною і Замовнику видається Протокол лабораторних досліджень</w:t>
      </w:r>
      <w:r>
        <w:rPr>
          <w:sz w:val="22"/>
          <w:szCs w:val="22"/>
          <w:lang w:val="uk-UA"/>
        </w:rPr>
        <w:t>.</w:t>
      </w:r>
      <w:r w:rsidRPr="00120868">
        <w:rPr>
          <w:sz w:val="22"/>
          <w:szCs w:val="22"/>
          <w:lang w:val="uk-UA"/>
        </w:rPr>
        <w:t xml:space="preserve">   </w:t>
      </w:r>
    </w:p>
    <w:p w:rsidR="00166F66" w:rsidRPr="00120868" w:rsidRDefault="00166F66" w:rsidP="00166F66">
      <w:pPr>
        <w:jc w:val="both"/>
        <w:rPr>
          <w:sz w:val="22"/>
          <w:szCs w:val="22"/>
          <w:lang w:val="uk-UA"/>
        </w:rPr>
      </w:pPr>
      <w:r w:rsidRPr="00120868">
        <w:rPr>
          <w:sz w:val="22"/>
          <w:szCs w:val="22"/>
          <w:lang w:val="uk-UA"/>
        </w:rPr>
        <w:t xml:space="preserve">   6.2. Виконавець несе відповідальність за достовірність інформації, яка міститься в документах про результати лабораторних досліджень проб питної води.</w:t>
      </w:r>
    </w:p>
    <w:p w:rsidR="00166F66" w:rsidRPr="00120868" w:rsidRDefault="00166F66" w:rsidP="00166F66">
      <w:pPr>
        <w:ind w:left="720"/>
        <w:jc w:val="center"/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7. </w:t>
      </w:r>
      <w:r w:rsidRPr="00120868">
        <w:rPr>
          <w:b/>
          <w:sz w:val="22"/>
          <w:szCs w:val="22"/>
          <w:lang w:val="uk-UA"/>
        </w:rPr>
        <w:t>Термін дії Договору та прикінцеві положення</w:t>
      </w:r>
    </w:p>
    <w:p w:rsidR="00166F66" w:rsidRPr="00EE600A" w:rsidRDefault="00166F66" w:rsidP="00166F66">
      <w:pPr>
        <w:jc w:val="both"/>
        <w:rPr>
          <w:sz w:val="22"/>
          <w:szCs w:val="22"/>
          <w:lang w:val="uk-UA"/>
        </w:rPr>
      </w:pPr>
      <w:r w:rsidRPr="00120868">
        <w:rPr>
          <w:sz w:val="22"/>
          <w:szCs w:val="22"/>
          <w:lang w:val="uk-UA"/>
        </w:rPr>
        <w:t xml:space="preserve">     7.1. Договір набирає чинності з моменту підписання його Ст</w:t>
      </w:r>
      <w:r>
        <w:rPr>
          <w:sz w:val="22"/>
          <w:szCs w:val="22"/>
          <w:lang w:val="uk-UA"/>
        </w:rPr>
        <w:t xml:space="preserve">оронами і діє до повного виконання сторонами своїх </w:t>
      </w:r>
      <w:proofErr w:type="spellStart"/>
      <w:r>
        <w:rPr>
          <w:sz w:val="22"/>
          <w:szCs w:val="22"/>
          <w:lang w:val="uk-UA"/>
        </w:rPr>
        <w:t>зобов’</w:t>
      </w:r>
      <w:r w:rsidRPr="00EE600A">
        <w:rPr>
          <w:sz w:val="22"/>
          <w:szCs w:val="22"/>
        </w:rPr>
        <w:t>язань</w:t>
      </w:r>
      <w:proofErr w:type="spellEnd"/>
      <w:r w:rsidRPr="00EE600A">
        <w:rPr>
          <w:sz w:val="22"/>
          <w:szCs w:val="22"/>
        </w:rPr>
        <w:t xml:space="preserve"> по</w:t>
      </w:r>
      <w:r>
        <w:rPr>
          <w:sz w:val="22"/>
          <w:szCs w:val="22"/>
          <w:lang w:val="uk-UA"/>
        </w:rPr>
        <w:t xml:space="preserve"> цьому</w:t>
      </w:r>
      <w:r w:rsidRPr="00EE600A">
        <w:rPr>
          <w:sz w:val="22"/>
          <w:szCs w:val="22"/>
        </w:rPr>
        <w:t xml:space="preserve"> договору.</w:t>
      </w:r>
    </w:p>
    <w:p w:rsidR="00166F66" w:rsidRPr="00120868" w:rsidRDefault="00166F66" w:rsidP="00166F66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7.2</w:t>
      </w:r>
      <w:r w:rsidRPr="00120868">
        <w:rPr>
          <w:sz w:val="22"/>
          <w:szCs w:val="22"/>
          <w:lang w:val="uk-UA"/>
        </w:rPr>
        <w:t>. Будь-які зміни до умов даного Договору вносяться за згодою Сторін та оформляються як додаткова угода до даного Договору, що є його невід</w:t>
      </w:r>
      <w:r w:rsidRPr="00120868">
        <w:rPr>
          <w:sz w:val="22"/>
          <w:szCs w:val="22"/>
        </w:rPr>
        <w:t>’</w:t>
      </w:r>
      <w:r w:rsidRPr="00120868">
        <w:rPr>
          <w:sz w:val="22"/>
          <w:szCs w:val="22"/>
          <w:lang w:val="uk-UA"/>
        </w:rPr>
        <w:t>ємною частиною.</w:t>
      </w:r>
    </w:p>
    <w:p w:rsidR="00166F66" w:rsidRPr="00120868" w:rsidRDefault="00166F66" w:rsidP="00166F66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7.3</w:t>
      </w:r>
      <w:r w:rsidRPr="00120868">
        <w:rPr>
          <w:sz w:val="22"/>
          <w:szCs w:val="22"/>
          <w:lang w:val="uk-UA"/>
        </w:rPr>
        <w:t>. Цей Договір складено й підписано в двох оригінальних примірниках, кожен з яких має рівну юридичну силу, один з яких зберігається у Замовника, а один – у Виконавця.</w:t>
      </w:r>
    </w:p>
    <w:p w:rsidR="00166F66" w:rsidRPr="00120868" w:rsidRDefault="00166F66" w:rsidP="00166F66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7.4</w:t>
      </w:r>
      <w:r w:rsidRPr="00120868">
        <w:rPr>
          <w:sz w:val="22"/>
          <w:szCs w:val="22"/>
          <w:lang w:val="uk-UA"/>
        </w:rPr>
        <w:t xml:space="preserve">. Цей Договір може бути розірваний достроково в односторонньому порядку як з ініціативи Замовника, так і з ініціативи Виконавця з обов’язковим письмовим повідомленням </w:t>
      </w:r>
      <w:r>
        <w:rPr>
          <w:sz w:val="22"/>
          <w:szCs w:val="22"/>
          <w:lang w:val="uk-UA"/>
        </w:rPr>
        <w:t>іншої Сторони не менше ніж за 5</w:t>
      </w:r>
      <w:r w:rsidRPr="00120868">
        <w:rPr>
          <w:sz w:val="22"/>
          <w:szCs w:val="22"/>
          <w:lang w:val="uk-UA"/>
        </w:rPr>
        <w:t xml:space="preserve"> календарних днів до передбачуваної дати припинення даного Договору.</w:t>
      </w:r>
    </w:p>
    <w:p w:rsidR="00166F66" w:rsidRDefault="00166F66" w:rsidP="00166F66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7.5</w:t>
      </w:r>
      <w:r w:rsidRPr="00120868">
        <w:rPr>
          <w:sz w:val="22"/>
          <w:szCs w:val="22"/>
          <w:lang w:val="uk-UA"/>
        </w:rPr>
        <w:t>. У випадку дострокового розірвання цього Договору Сторони здійснюють взаємні розрахунки протягом 10 робочих днів із моменту припинення виконання ними обов’язків за цим Договором, виходячи зі стану взаємних прав і обов’язків, який склався на день розірвання цього Договору.</w:t>
      </w:r>
    </w:p>
    <w:p w:rsidR="00166F66" w:rsidRPr="0017629C" w:rsidRDefault="00166F66" w:rsidP="00166F6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  <w:lang w:val="uk-UA"/>
        </w:rPr>
      </w:pPr>
      <w:r>
        <w:rPr>
          <w:rFonts w:ascii="Times New Roman CYR" w:hAnsi="Times New Roman CYR" w:cs="Times New Roman CYR"/>
          <w:sz w:val="20"/>
          <w:szCs w:val="20"/>
          <w:lang w:val="uk-UA"/>
        </w:rPr>
        <w:t xml:space="preserve">     </w:t>
      </w:r>
      <w:r w:rsidRPr="0017629C">
        <w:rPr>
          <w:rFonts w:ascii="Times New Roman CYR" w:hAnsi="Times New Roman CYR" w:cs="Times New Roman CYR"/>
          <w:sz w:val="22"/>
          <w:szCs w:val="22"/>
          <w:lang w:val="uk-UA"/>
        </w:rPr>
        <w:t xml:space="preserve">7.6. </w:t>
      </w:r>
      <w:proofErr w:type="spellStart"/>
      <w:r w:rsidRPr="0017629C">
        <w:rPr>
          <w:rFonts w:ascii="Times New Roman CYR" w:hAnsi="Times New Roman CYR" w:cs="Times New Roman CYR"/>
          <w:sz w:val="22"/>
          <w:szCs w:val="22"/>
        </w:rPr>
        <w:t>Відповідно</w:t>
      </w:r>
      <w:proofErr w:type="spellEnd"/>
      <w:r w:rsidRPr="0017629C">
        <w:rPr>
          <w:rFonts w:ascii="Times New Roman CYR" w:hAnsi="Times New Roman CYR" w:cs="Times New Roman CYR"/>
          <w:sz w:val="22"/>
          <w:szCs w:val="22"/>
        </w:rPr>
        <w:t xml:space="preserve"> до Закону </w:t>
      </w:r>
      <w:proofErr w:type="spellStart"/>
      <w:r w:rsidRPr="0017629C">
        <w:rPr>
          <w:rFonts w:ascii="Times New Roman CYR" w:hAnsi="Times New Roman CYR" w:cs="Times New Roman CYR"/>
          <w:sz w:val="22"/>
          <w:szCs w:val="22"/>
        </w:rPr>
        <w:t>України</w:t>
      </w:r>
      <w:proofErr w:type="spellEnd"/>
      <w:r w:rsidRPr="0017629C">
        <w:rPr>
          <w:rFonts w:ascii="Times New Roman CYR" w:hAnsi="Times New Roman CYR" w:cs="Times New Roman CYR"/>
          <w:sz w:val="22"/>
          <w:szCs w:val="22"/>
        </w:rPr>
        <w:t xml:space="preserve"> «Про </w:t>
      </w:r>
      <w:proofErr w:type="spellStart"/>
      <w:r w:rsidRPr="0017629C">
        <w:rPr>
          <w:rFonts w:ascii="Times New Roman CYR" w:hAnsi="Times New Roman CYR" w:cs="Times New Roman CYR"/>
          <w:sz w:val="22"/>
          <w:szCs w:val="22"/>
        </w:rPr>
        <w:t>захист</w:t>
      </w:r>
      <w:proofErr w:type="spellEnd"/>
      <w:r w:rsidRPr="0017629C">
        <w:rPr>
          <w:rFonts w:ascii="Times New Roman CYR" w:hAnsi="Times New Roman CYR" w:cs="Times New Roman CYR"/>
          <w:sz w:val="22"/>
          <w:szCs w:val="22"/>
        </w:rPr>
        <w:t xml:space="preserve"> </w:t>
      </w:r>
      <w:proofErr w:type="spellStart"/>
      <w:r w:rsidRPr="0017629C">
        <w:rPr>
          <w:rFonts w:ascii="Times New Roman CYR" w:hAnsi="Times New Roman CYR" w:cs="Times New Roman CYR"/>
          <w:sz w:val="22"/>
          <w:szCs w:val="22"/>
        </w:rPr>
        <w:t>персональних</w:t>
      </w:r>
      <w:proofErr w:type="spellEnd"/>
      <w:r w:rsidRPr="0017629C">
        <w:rPr>
          <w:rFonts w:ascii="Times New Roman CYR" w:hAnsi="Times New Roman CYR" w:cs="Times New Roman CYR"/>
          <w:sz w:val="22"/>
          <w:szCs w:val="22"/>
        </w:rPr>
        <w:t xml:space="preserve"> </w:t>
      </w:r>
      <w:proofErr w:type="spellStart"/>
      <w:r w:rsidRPr="0017629C">
        <w:rPr>
          <w:rFonts w:ascii="Times New Roman CYR" w:hAnsi="Times New Roman CYR" w:cs="Times New Roman CYR"/>
          <w:sz w:val="22"/>
          <w:szCs w:val="22"/>
        </w:rPr>
        <w:t>даних</w:t>
      </w:r>
      <w:proofErr w:type="spellEnd"/>
      <w:r w:rsidRPr="0017629C">
        <w:rPr>
          <w:rFonts w:ascii="Times New Roman CYR" w:hAnsi="Times New Roman CYR" w:cs="Times New Roman CYR"/>
          <w:sz w:val="22"/>
          <w:szCs w:val="22"/>
        </w:rPr>
        <w:t xml:space="preserve"> » </w:t>
      </w:r>
      <w:r w:rsidRPr="0017629C">
        <w:rPr>
          <w:rFonts w:ascii="Times New Roman CYR" w:hAnsi="Times New Roman CYR" w:cs="Times New Roman CYR"/>
          <w:sz w:val="22"/>
          <w:szCs w:val="22"/>
          <w:lang w:val="uk-UA"/>
        </w:rPr>
        <w:t>С</w:t>
      </w:r>
      <w:proofErr w:type="spellStart"/>
      <w:r w:rsidRPr="0017629C">
        <w:rPr>
          <w:rFonts w:ascii="Times New Roman CYR" w:hAnsi="Times New Roman CYR" w:cs="Times New Roman CYR"/>
          <w:sz w:val="22"/>
          <w:szCs w:val="22"/>
        </w:rPr>
        <w:t>торони</w:t>
      </w:r>
      <w:proofErr w:type="spellEnd"/>
      <w:r w:rsidRPr="0017629C">
        <w:rPr>
          <w:rFonts w:ascii="Times New Roman CYR" w:hAnsi="Times New Roman CYR" w:cs="Times New Roman CYR"/>
          <w:sz w:val="22"/>
          <w:szCs w:val="22"/>
        </w:rPr>
        <w:t xml:space="preserve">  </w:t>
      </w:r>
      <w:proofErr w:type="spellStart"/>
      <w:r w:rsidRPr="0017629C">
        <w:rPr>
          <w:rFonts w:ascii="Times New Roman CYR" w:hAnsi="Times New Roman CYR" w:cs="Times New Roman CYR"/>
          <w:sz w:val="22"/>
          <w:szCs w:val="22"/>
        </w:rPr>
        <w:t>погоджують</w:t>
      </w:r>
      <w:proofErr w:type="spellEnd"/>
      <w:r w:rsidRPr="0017629C">
        <w:rPr>
          <w:rFonts w:ascii="Times New Roman CYR" w:hAnsi="Times New Roman CYR" w:cs="Times New Roman CYR"/>
          <w:sz w:val="22"/>
          <w:szCs w:val="22"/>
        </w:rPr>
        <w:t xml:space="preserve"> </w:t>
      </w:r>
      <w:proofErr w:type="spellStart"/>
      <w:r w:rsidRPr="0017629C">
        <w:rPr>
          <w:rFonts w:ascii="Times New Roman CYR" w:hAnsi="Times New Roman CYR" w:cs="Times New Roman CYR"/>
          <w:sz w:val="22"/>
          <w:szCs w:val="22"/>
        </w:rPr>
        <w:t>використання</w:t>
      </w:r>
      <w:proofErr w:type="spellEnd"/>
      <w:r w:rsidRPr="0017629C">
        <w:rPr>
          <w:rFonts w:ascii="Times New Roman CYR" w:hAnsi="Times New Roman CYR" w:cs="Times New Roman CYR"/>
          <w:sz w:val="22"/>
          <w:szCs w:val="22"/>
        </w:rPr>
        <w:t xml:space="preserve"> </w:t>
      </w:r>
      <w:proofErr w:type="spellStart"/>
      <w:r w:rsidRPr="0017629C">
        <w:rPr>
          <w:rFonts w:ascii="Times New Roman CYR" w:hAnsi="Times New Roman CYR" w:cs="Times New Roman CYR"/>
          <w:sz w:val="22"/>
          <w:szCs w:val="22"/>
        </w:rPr>
        <w:t>власни</w:t>
      </w:r>
      <w:r>
        <w:rPr>
          <w:rFonts w:ascii="Times New Roman CYR" w:hAnsi="Times New Roman CYR" w:cs="Times New Roman CYR"/>
          <w:sz w:val="22"/>
          <w:szCs w:val="22"/>
        </w:rPr>
        <w:t>х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 xml:space="preserve"> </w:t>
      </w:r>
      <w:proofErr w:type="spellStart"/>
      <w:r>
        <w:rPr>
          <w:rFonts w:ascii="Times New Roman CYR" w:hAnsi="Times New Roman CYR" w:cs="Times New Roman CYR"/>
          <w:sz w:val="22"/>
          <w:szCs w:val="22"/>
        </w:rPr>
        <w:t>персональних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 xml:space="preserve"> </w:t>
      </w:r>
      <w:proofErr w:type="spellStart"/>
      <w:r>
        <w:rPr>
          <w:rFonts w:ascii="Times New Roman CYR" w:hAnsi="Times New Roman CYR" w:cs="Times New Roman CYR"/>
          <w:sz w:val="22"/>
          <w:szCs w:val="22"/>
        </w:rPr>
        <w:t>даних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sz w:val="22"/>
          <w:szCs w:val="22"/>
          <w:lang w:val="uk-UA"/>
        </w:rPr>
        <w:t>Замовника</w:t>
      </w:r>
      <w:r w:rsidRPr="0017629C">
        <w:rPr>
          <w:rFonts w:ascii="Times New Roman CYR" w:hAnsi="Times New Roman CYR" w:cs="Times New Roman CYR"/>
          <w:sz w:val="22"/>
          <w:szCs w:val="22"/>
          <w:lang w:val="uk-UA"/>
        </w:rPr>
        <w:t>,</w:t>
      </w:r>
      <w:r w:rsidRPr="0017629C">
        <w:rPr>
          <w:rFonts w:ascii="Times New Roman CYR" w:hAnsi="Times New Roman CYR" w:cs="Times New Roman CYR"/>
          <w:sz w:val="22"/>
          <w:szCs w:val="22"/>
        </w:rPr>
        <w:t xml:space="preserve"> </w:t>
      </w:r>
      <w:proofErr w:type="spellStart"/>
      <w:r w:rsidRPr="0017629C">
        <w:rPr>
          <w:rFonts w:ascii="Times New Roman CYR" w:hAnsi="Times New Roman CYR" w:cs="Times New Roman CYR"/>
          <w:sz w:val="22"/>
          <w:szCs w:val="22"/>
        </w:rPr>
        <w:t>які</w:t>
      </w:r>
      <w:proofErr w:type="spellEnd"/>
      <w:r w:rsidRPr="0017629C">
        <w:rPr>
          <w:rFonts w:ascii="Times New Roman CYR" w:hAnsi="Times New Roman CYR" w:cs="Times New Roman CYR"/>
          <w:sz w:val="22"/>
          <w:szCs w:val="22"/>
        </w:rPr>
        <w:t xml:space="preserve"> </w:t>
      </w:r>
      <w:proofErr w:type="spellStart"/>
      <w:r w:rsidRPr="0017629C">
        <w:rPr>
          <w:rFonts w:ascii="Times New Roman CYR" w:hAnsi="Times New Roman CYR" w:cs="Times New Roman CYR"/>
          <w:sz w:val="22"/>
          <w:szCs w:val="22"/>
        </w:rPr>
        <w:t>будуть</w:t>
      </w:r>
      <w:proofErr w:type="spellEnd"/>
      <w:r w:rsidRPr="0017629C">
        <w:rPr>
          <w:rFonts w:ascii="Times New Roman CYR" w:hAnsi="Times New Roman CYR" w:cs="Times New Roman CYR"/>
          <w:sz w:val="22"/>
          <w:szCs w:val="22"/>
        </w:rPr>
        <w:t xml:space="preserve"> </w:t>
      </w:r>
      <w:proofErr w:type="spellStart"/>
      <w:r w:rsidRPr="0017629C">
        <w:rPr>
          <w:rFonts w:ascii="Times New Roman CYR" w:hAnsi="Times New Roman CYR" w:cs="Times New Roman CYR"/>
          <w:sz w:val="22"/>
          <w:szCs w:val="22"/>
        </w:rPr>
        <w:t>здобуті</w:t>
      </w:r>
      <w:proofErr w:type="spellEnd"/>
      <w:r w:rsidRPr="0017629C"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17629C">
        <w:rPr>
          <w:rFonts w:ascii="Times New Roman CYR" w:hAnsi="Times New Roman CYR" w:cs="Times New Roman CYR"/>
          <w:sz w:val="22"/>
          <w:szCs w:val="22"/>
          <w:lang w:val="uk-UA"/>
        </w:rPr>
        <w:t>С</w:t>
      </w:r>
      <w:proofErr w:type="spellStart"/>
      <w:r w:rsidRPr="0017629C">
        <w:rPr>
          <w:rFonts w:ascii="Times New Roman CYR" w:hAnsi="Times New Roman CYR" w:cs="Times New Roman CYR"/>
          <w:sz w:val="22"/>
          <w:szCs w:val="22"/>
        </w:rPr>
        <w:t>торонами</w:t>
      </w:r>
      <w:proofErr w:type="spellEnd"/>
      <w:r w:rsidRPr="0017629C"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17629C">
        <w:rPr>
          <w:rFonts w:ascii="Times New Roman CYR" w:hAnsi="Times New Roman CYR" w:cs="Times New Roman CYR"/>
          <w:sz w:val="22"/>
          <w:szCs w:val="22"/>
          <w:lang w:val="uk-UA"/>
        </w:rPr>
        <w:t>Д</w:t>
      </w:r>
      <w:r w:rsidRPr="0017629C">
        <w:rPr>
          <w:rFonts w:ascii="Times New Roman CYR" w:hAnsi="Times New Roman CYR" w:cs="Times New Roman CYR"/>
          <w:sz w:val="22"/>
          <w:szCs w:val="22"/>
        </w:rPr>
        <w:t xml:space="preserve">оговору в </w:t>
      </w:r>
      <w:proofErr w:type="spellStart"/>
      <w:r w:rsidRPr="0017629C">
        <w:rPr>
          <w:rFonts w:ascii="Times New Roman CYR" w:hAnsi="Times New Roman CYR" w:cs="Times New Roman CYR"/>
          <w:sz w:val="22"/>
          <w:szCs w:val="22"/>
        </w:rPr>
        <w:t>ході</w:t>
      </w:r>
      <w:proofErr w:type="spellEnd"/>
      <w:r w:rsidRPr="0017629C">
        <w:rPr>
          <w:rFonts w:ascii="Times New Roman CYR" w:hAnsi="Times New Roman CYR" w:cs="Times New Roman CYR"/>
          <w:sz w:val="22"/>
          <w:szCs w:val="22"/>
        </w:rPr>
        <w:t xml:space="preserve"> </w:t>
      </w:r>
      <w:proofErr w:type="spellStart"/>
      <w:r w:rsidRPr="0017629C">
        <w:rPr>
          <w:rFonts w:ascii="Times New Roman CYR" w:hAnsi="Times New Roman CYR" w:cs="Times New Roman CYR"/>
          <w:sz w:val="22"/>
          <w:szCs w:val="22"/>
        </w:rPr>
        <w:t>виконання</w:t>
      </w:r>
      <w:proofErr w:type="spellEnd"/>
      <w:r w:rsidRPr="0017629C">
        <w:rPr>
          <w:rFonts w:ascii="Times New Roman CYR" w:hAnsi="Times New Roman CYR" w:cs="Times New Roman CYR"/>
          <w:sz w:val="22"/>
          <w:szCs w:val="22"/>
        </w:rPr>
        <w:t xml:space="preserve"> </w:t>
      </w:r>
      <w:proofErr w:type="spellStart"/>
      <w:r w:rsidRPr="0017629C">
        <w:rPr>
          <w:rFonts w:ascii="Times New Roman CYR" w:hAnsi="Times New Roman CYR" w:cs="Times New Roman CYR"/>
          <w:sz w:val="22"/>
          <w:szCs w:val="22"/>
        </w:rPr>
        <w:t>даного</w:t>
      </w:r>
      <w:proofErr w:type="spellEnd"/>
      <w:r w:rsidRPr="0017629C"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17629C">
        <w:rPr>
          <w:rFonts w:ascii="Times New Roman CYR" w:hAnsi="Times New Roman CYR" w:cs="Times New Roman CYR"/>
          <w:sz w:val="22"/>
          <w:szCs w:val="22"/>
          <w:lang w:val="uk-UA"/>
        </w:rPr>
        <w:t>Д</w:t>
      </w:r>
      <w:r w:rsidRPr="0017629C">
        <w:rPr>
          <w:rFonts w:ascii="Times New Roman CYR" w:hAnsi="Times New Roman CYR" w:cs="Times New Roman CYR"/>
          <w:sz w:val="22"/>
          <w:szCs w:val="22"/>
        </w:rPr>
        <w:t xml:space="preserve">оговору з метою </w:t>
      </w:r>
      <w:proofErr w:type="spellStart"/>
      <w:r w:rsidRPr="0017629C">
        <w:rPr>
          <w:rFonts w:ascii="Times New Roman CYR" w:hAnsi="Times New Roman CYR" w:cs="Times New Roman CYR"/>
          <w:sz w:val="22"/>
          <w:szCs w:val="22"/>
        </w:rPr>
        <w:t>забезпечення</w:t>
      </w:r>
      <w:proofErr w:type="spellEnd"/>
      <w:r w:rsidRPr="0017629C">
        <w:rPr>
          <w:rFonts w:ascii="Times New Roman CYR" w:hAnsi="Times New Roman CYR" w:cs="Times New Roman CYR"/>
          <w:sz w:val="22"/>
          <w:szCs w:val="22"/>
        </w:rPr>
        <w:t xml:space="preserve"> </w:t>
      </w:r>
      <w:proofErr w:type="spellStart"/>
      <w:r w:rsidRPr="0017629C">
        <w:rPr>
          <w:rFonts w:ascii="Times New Roman CYR" w:hAnsi="Times New Roman CYR" w:cs="Times New Roman CYR"/>
          <w:sz w:val="22"/>
          <w:szCs w:val="22"/>
        </w:rPr>
        <w:t>реалізації</w:t>
      </w:r>
      <w:proofErr w:type="spellEnd"/>
      <w:r w:rsidRPr="0017629C">
        <w:rPr>
          <w:rFonts w:ascii="Times New Roman CYR" w:hAnsi="Times New Roman CYR" w:cs="Times New Roman CYR"/>
          <w:sz w:val="22"/>
          <w:szCs w:val="22"/>
        </w:rPr>
        <w:t xml:space="preserve"> предмету </w:t>
      </w:r>
      <w:r w:rsidRPr="0017629C">
        <w:rPr>
          <w:rFonts w:ascii="Times New Roman CYR" w:hAnsi="Times New Roman CYR" w:cs="Times New Roman CYR"/>
          <w:sz w:val="22"/>
          <w:szCs w:val="22"/>
          <w:lang w:val="uk-UA"/>
        </w:rPr>
        <w:t>Д</w:t>
      </w:r>
      <w:r w:rsidRPr="0017629C">
        <w:rPr>
          <w:rFonts w:ascii="Times New Roman CYR" w:hAnsi="Times New Roman CYR" w:cs="Times New Roman CYR"/>
          <w:sz w:val="22"/>
          <w:szCs w:val="22"/>
        </w:rPr>
        <w:t xml:space="preserve">оговору </w:t>
      </w:r>
      <w:proofErr w:type="spellStart"/>
      <w:r w:rsidRPr="0017629C">
        <w:rPr>
          <w:rFonts w:ascii="Times New Roman CYR" w:hAnsi="Times New Roman CYR" w:cs="Times New Roman CYR"/>
          <w:sz w:val="22"/>
          <w:szCs w:val="22"/>
        </w:rPr>
        <w:t>відповідно</w:t>
      </w:r>
      <w:proofErr w:type="spellEnd"/>
      <w:r w:rsidRPr="0017629C">
        <w:rPr>
          <w:rFonts w:ascii="Times New Roman CYR" w:hAnsi="Times New Roman CYR" w:cs="Times New Roman CYR"/>
          <w:sz w:val="22"/>
          <w:szCs w:val="22"/>
        </w:rPr>
        <w:t xml:space="preserve"> до </w:t>
      </w:r>
      <w:proofErr w:type="gramStart"/>
      <w:r w:rsidRPr="0017629C">
        <w:rPr>
          <w:rFonts w:ascii="Times New Roman CYR" w:hAnsi="Times New Roman CYR" w:cs="Times New Roman CYR"/>
          <w:sz w:val="22"/>
          <w:szCs w:val="22"/>
        </w:rPr>
        <w:t>чинного</w:t>
      </w:r>
      <w:proofErr w:type="gramEnd"/>
      <w:r w:rsidRPr="0017629C">
        <w:rPr>
          <w:rFonts w:ascii="Times New Roman CYR" w:hAnsi="Times New Roman CYR" w:cs="Times New Roman CYR"/>
          <w:sz w:val="22"/>
          <w:szCs w:val="22"/>
        </w:rPr>
        <w:t xml:space="preserve"> </w:t>
      </w:r>
      <w:proofErr w:type="spellStart"/>
      <w:r w:rsidRPr="0017629C">
        <w:rPr>
          <w:rFonts w:ascii="Times New Roman CYR" w:hAnsi="Times New Roman CYR" w:cs="Times New Roman CYR"/>
          <w:sz w:val="22"/>
          <w:szCs w:val="22"/>
        </w:rPr>
        <w:t>законодавства</w:t>
      </w:r>
      <w:proofErr w:type="spellEnd"/>
      <w:r w:rsidRPr="0017629C">
        <w:rPr>
          <w:rFonts w:ascii="Times New Roman CYR" w:hAnsi="Times New Roman CYR" w:cs="Times New Roman CYR"/>
          <w:sz w:val="22"/>
          <w:szCs w:val="22"/>
        </w:rPr>
        <w:t>.</w:t>
      </w:r>
    </w:p>
    <w:p w:rsidR="00166F66" w:rsidRPr="0017629C" w:rsidRDefault="00166F66" w:rsidP="00166F66">
      <w:pPr>
        <w:jc w:val="both"/>
        <w:rPr>
          <w:sz w:val="22"/>
          <w:szCs w:val="22"/>
          <w:lang w:val="uk-UA"/>
        </w:rPr>
      </w:pPr>
    </w:p>
    <w:p w:rsidR="00166F66" w:rsidRDefault="00166F66" w:rsidP="00166F66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Додатки до договору.</w:t>
      </w:r>
    </w:p>
    <w:p w:rsidR="00166F66" w:rsidRPr="00120868" w:rsidRDefault="00166F66" w:rsidP="00166F66">
      <w:pPr>
        <w:numPr>
          <w:ilvl w:val="0"/>
          <w:numId w:val="3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Додаток №1 – орієнтовний перелік показників якості питної води</w:t>
      </w:r>
      <w:r w:rsidR="00A614B7">
        <w:rPr>
          <w:sz w:val="22"/>
          <w:szCs w:val="22"/>
          <w:lang w:val="uk-UA"/>
        </w:rPr>
        <w:t>,</w:t>
      </w:r>
      <w:r>
        <w:rPr>
          <w:sz w:val="22"/>
          <w:szCs w:val="22"/>
          <w:lang w:val="uk-UA"/>
        </w:rPr>
        <w:t xml:space="preserve"> що визначаються лабораторією.</w:t>
      </w:r>
    </w:p>
    <w:p w:rsidR="00166F66" w:rsidRDefault="00166F66" w:rsidP="00166F66">
      <w:pPr>
        <w:ind w:left="360"/>
        <w:rPr>
          <w:b/>
          <w:sz w:val="22"/>
          <w:szCs w:val="22"/>
          <w:lang w:val="uk-UA"/>
        </w:rPr>
      </w:pPr>
      <w:r w:rsidRPr="00120868">
        <w:rPr>
          <w:b/>
          <w:sz w:val="22"/>
          <w:szCs w:val="22"/>
          <w:lang w:val="uk-UA"/>
        </w:rPr>
        <w:t xml:space="preserve">                      </w:t>
      </w:r>
    </w:p>
    <w:p w:rsidR="00166F66" w:rsidRPr="00120868" w:rsidRDefault="00166F66" w:rsidP="00166F66">
      <w:pPr>
        <w:ind w:left="360"/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                                    </w:t>
      </w:r>
      <w:r w:rsidRPr="00120868">
        <w:rPr>
          <w:b/>
          <w:sz w:val="22"/>
          <w:szCs w:val="22"/>
          <w:lang w:val="uk-UA"/>
        </w:rPr>
        <w:t xml:space="preserve"> Юридичні адреси, банківські реквізити та підписи сторін:</w:t>
      </w:r>
    </w:p>
    <w:p w:rsidR="00166F66" w:rsidRDefault="00166F66" w:rsidP="00166F66">
      <w:pPr>
        <w:jc w:val="both"/>
        <w:rPr>
          <w:sz w:val="20"/>
          <w:szCs w:val="20"/>
          <w:lang w:val="uk-UA"/>
        </w:rPr>
      </w:pPr>
      <w:r w:rsidRPr="00120868">
        <w:rPr>
          <w:sz w:val="20"/>
          <w:szCs w:val="20"/>
          <w:lang w:val="uk-UA"/>
        </w:rPr>
        <w:t xml:space="preserve">                        </w:t>
      </w:r>
    </w:p>
    <w:p w:rsidR="00166F66" w:rsidRPr="00D45234" w:rsidRDefault="00166F66" w:rsidP="00D45234">
      <w:pPr>
        <w:jc w:val="both"/>
        <w:rPr>
          <w:sz w:val="22"/>
          <w:szCs w:val="22"/>
          <w:lang w:val="uk-UA"/>
        </w:rPr>
      </w:pPr>
      <w:r>
        <w:rPr>
          <w:b/>
          <w:sz w:val="20"/>
          <w:szCs w:val="20"/>
          <w:lang w:val="uk-UA"/>
        </w:rPr>
        <w:t xml:space="preserve">                   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961"/>
      </w:tblGrid>
      <w:tr w:rsidR="00D45234" w:rsidTr="00D45234">
        <w:trPr>
          <w:trHeight w:val="462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34" w:rsidRDefault="00D45234">
            <w:pPr>
              <w:jc w:val="center"/>
              <w:rPr>
                <w:lang w:val="uk-UA" w:eastAsia="uk-UA"/>
              </w:rPr>
            </w:pPr>
            <w:r>
              <w:rPr>
                <w:b/>
              </w:rPr>
              <w:t xml:space="preserve">ВИКОНАВЕЦЬ  </w:t>
            </w:r>
            <w:r>
              <w:t xml:space="preserve">                                                      </w:t>
            </w:r>
            <w:proofErr w:type="gramStart"/>
            <w:r>
              <w:t>ТОВ</w:t>
            </w:r>
            <w:proofErr w:type="gramEnd"/>
            <w:r>
              <w:t xml:space="preserve"> «БІЛОЦЕРКІВВОДА»</w:t>
            </w:r>
          </w:p>
          <w:p w:rsidR="00D45234" w:rsidRDefault="00D45234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bCs/>
                <w:i/>
                <w:sz w:val="20"/>
                <w:szCs w:val="20"/>
                <w:u w:val="single"/>
                <w:lang w:eastAsia="zh-CN"/>
              </w:rPr>
              <w:t>Адреса</w:t>
            </w:r>
            <w:r>
              <w:rPr>
                <w:rFonts w:eastAsia="Calibri"/>
                <w:bCs/>
                <w:i/>
                <w:sz w:val="20"/>
                <w:szCs w:val="20"/>
                <w:lang w:eastAsia="zh-CN"/>
              </w:rPr>
              <w:t>:</w:t>
            </w:r>
            <w:r>
              <w:rPr>
                <w:rFonts w:eastAsia="Calibri"/>
                <w:sz w:val="20"/>
                <w:szCs w:val="20"/>
                <w:lang w:eastAsia="zh-CN"/>
              </w:rPr>
              <w:t xml:space="preserve"> 09109, </w:t>
            </w:r>
            <w:proofErr w:type="spellStart"/>
            <w:r>
              <w:rPr>
                <w:rFonts w:eastAsia="Calibri"/>
                <w:sz w:val="20"/>
                <w:szCs w:val="20"/>
                <w:lang w:eastAsia="zh-CN"/>
              </w:rPr>
              <w:t>Україна</w:t>
            </w:r>
            <w:proofErr w:type="spellEnd"/>
            <w:r>
              <w:rPr>
                <w:rFonts w:eastAsia="Calibri"/>
                <w:sz w:val="20"/>
                <w:szCs w:val="20"/>
                <w:lang w:eastAsia="zh-CN"/>
              </w:rPr>
              <w:t xml:space="preserve">, </w:t>
            </w:r>
            <w:proofErr w:type="spellStart"/>
            <w:r>
              <w:rPr>
                <w:rFonts w:eastAsia="Calibri"/>
                <w:sz w:val="20"/>
                <w:szCs w:val="20"/>
                <w:lang w:eastAsia="zh-CN"/>
              </w:rPr>
              <w:t>Київська</w:t>
            </w:r>
            <w:proofErr w:type="spellEnd"/>
            <w:r>
              <w:rPr>
                <w:rFonts w:eastAsia="Calibri"/>
                <w:sz w:val="20"/>
                <w:szCs w:val="20"/>
                <w:lang w:eastAsia="zh-CN"/>
              </w:rPr>
              <w:t xml:space="preserve"> обл.,                              </w:t>
            </w:r>
            <w:proofErr w:type="spellStart"/>
            <w:r>
              <w:rPr>
                <w:rFonts w:eastAsia="Calibri"/>
                <w:sz w:val="20"/>
                <w:szCs w:val="20"/>
                <w:lang w:eastAsia="zh-CN"/>
              </w:rPr>
              <w:t>м</w:t>
            </w:r>
            <w:proofErr w:type="gramStart"/>
            <w:r>
              <w:rPr>
                <w:rFonts w:eastAsia="Calibri"/>
                <w:sz w:val="20"/>
                <w:szCs w:val="20"/>
                <w:lang w:eastAsia="zh-CN"/>
              </w:rPr>
              <w:t>.Б</w:t>
            </w:r>
            <w:proofErr w:type="gramEnd"/>
            <w:r>
              <w:rPr>
                <w:rFonts w:eastAsia="Calibri"/>
                <w:sz w:val="20"/>
                <w:szCs w:val="20"/>
                <w:lang w:eastAsia="zh-CN"/>
              </w:rPr>
              <w:t>іла</w:t>
            </w:r>
            <w:proofErr w:type="spellEnd"/>
            <w:r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eastAsia="zh-CN"/>
              </w:rPr>
              <w:t>Церква</w:t>
            </w:r>
            <w:proofErr w:type="spellEnd"/>
            <w:r>
              <w:rPr>
                <w:rFonts w:eastAsia="Calibri"/>
                <w:sz w:val="20"/>
                <w:szCs w:val="20"/>
                <w:lang w:eastAsia="zh-CN"/>
              </w:rPr>
              <w:t xml:space="preserve">, </w:t>
            </w:r>
            <w:proofErr w:type="spellStart"/>
            <w:r>
              <w:rPr>
                <w:rFonts w:eastAsia="Calibri"/>
                <w:sz w:val="20"/>
                <w:szCs w:val="20"/>
                <w:lang w:eastAsia="zh-CN"/>
              </w:rPr>
              <w:t>вул</w:t>
            </w:r>
            <w:proofErr w:type="spellEnd"/>
            <w:r>
              <w:rPr>
                <w:rFonts w:eastAsia="Calibri"/>
                <w:sz w:val="20"/>
                <w:szCs w:val="20"/>
                <w:lang w:eastAsia="zh-CN"/>
              </w:rPr>
              <w:t xml:space="preserve">. </w:t>
            </w:r>
            <w:proofErr w:type="spellStart"/>
            <w:r>
              <w:rPr>
                <w:rFonts w:eastAsia="Calibri"/>
                <w:sz w:val="20"/>
                <w:szCs w:val="20"/>
                <w:lang w:eastAsia="zh-CN"/>
              </w:rPr>
              <w:t>Сухоярська</w:t>
            </w:r>
            <w:proofErr w:type="spellEnd"/>
            <w:r>
              <w:rPr>
                <w:rFonts w:eastAsia="Calibri"/>
                <w:sz w:val="20"/>
                <w:szCs w:val="20"/>
                <w:lang w:eastAsia="zh-CN"/>
              </w:rPr>
              <w:t xml:space="preserve">, 14, </w:t>
            </w:r>
          </w:p>
          <w:p w:rsidR="00D45234" w:rsidRDefault="00D45234">
            <w:pPr>
              <w:suppressAutoHyphens/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тел. (04563)   30-11-12</w:t>
            </w:r>
          </w:p>
          <w:p w:rsidR="00D45234" w:rsidRDefault="00D45234">
            <w:pPr>
              <w:suppressAutoHyphens/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Код ЄДРПОУ 38010130</w:t>
            </w:r>
          </w:p>
          <w:p w:rsidR="00D45234" w:rsidRDefault="00D45234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proofErr w:type="gramStart"/>
            <w:r>
              <w:rPr>
                <w:rFonts w:eastAsia="Calibri"/>
                <w:sz w:val="20"/>
                <w:szCs w:val="20"/>
                <w:lang w:eastAsia="zh-CN"/>
              </w:rPr>
              <w:t>р</w:t>
            </w:r>
            <w:proofErr w:type="gramEnd"/>
            <w:r>
              <w:rPr>
                <w:rFonts w:eastAsia="Calibri"/>
                <w:sz w:val="20"/>
                <w:szCs w:val="20"/>
                <w:lang w:eastAsia="zh-CN"/>
              </w:rPr>
              <w:t>/р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 </w:t>
            </w:r>
            <w:r>
              <w:rPr>
                <w:rFonts w:eastAsia="Calibri"/>
                <w:sz w:val="20"/>
                <w:szCs w:val="20"/>
                <w:lang w:val="en-US" w:eastAsia="zh-CN"/>
              </w:rPr>
              <w:t>UA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zh-CN"/>
              </w:rPr>
              <w:t>243006140000026008500074763                                        у  АТ «КРЕДІ АГРІКОЛЬ БАНК»</w:t>
            </w:r>
          </w:p>
          <w:p w:rsidR="00D45234" w:rsidRDefault="00D45234">
            <w:pPr>
              <w:suppressAutoHyphens/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Св. ПДВ 200119880</w:t>
            </w:r>
          </w:p>
          <w:p w:rsidR="00D45234" w:rsidRDefault="00D45234">
            <w:pPr>
              <w:jc w:val="both"/>
              <w:rPr>
                <w:sz w:val="20"/>
                <w:lang w:eastAsia="uk-UA"/>
              </w:rPr>
            </w:pPr>
            <w:r>
              <w:rPr>
                <w:sz w:val="20"/>
                <w:szCs w:val="20"/>
              </w:rPr>
              <w:t>І</w:t>
            </w:r>
            <w:proofErr w:type="gramStart"/>
            <w:r>
              <w:rPr>
                <w:sz w:val="20"/>
                <w:szCs w:val="20"/>
              </w:rPr>
              <w:t>ПН</w:t>
            </w:r>
            <w:proofErr w:type="gramEnd"/>
            <w:r>
              <w:rPr>
                <w:sz w:val="20"/>
                <w:szCs w:val="20"/>
              </w:rPr>
              <w:t xml:space="preserve"> 380101310274</w:t>
            </w:r>
          </w:p>
          <w:p w:rsidR="00D45234" w:rsidRDefault="00D45234"/>
          <w:p w:rsidR="00D45234" w:rsidRDefault="00D45234"/>
          <w:p w:rsidR="00D45234" w:rsidRDefault="00D45234">
            <w:r>
              <w:t xml:space="preserve">            _______________ Т.Ю. Бойко</w:t>
            </w:r>
          </w:p>
          <w:p w:rsidR="00D45234" w:rsidRDefault="00D45234"/>
          <w:p w:rsidR="00D45234" w:rsidRDefault="00D45234">
            <w:r>
              <w:t xml:space="preserve">       «____» _________________ 2019 р.</w:t>
            </w:r>
          </w:p>
          <w:p w:rsidR="00D45234" w:rsidRDefault="00D45234">
            <w:r>
              <w:t xml:space="preserve">                </w:t>
            </w:r>
            <w:proofErr w:type="spellStart"/>
            <w:r>
              <w:t>м.п</w:t>
            </w:r>
            <w:proofErr w:type="spellEnd"/>
            <w:r>
              <w:t>.</w:t>
            </w:r>
          </w:p>
          <w:p w:rsidR="00D45234" w:rsidRDefault="00D45234">
            <w:pPr>
              <w:rPr>
                <w:lang w:val="uk-UA" w:eastAsia="uk-U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34" w:rsidRDefault="00D45234">
            <w:pPr>
              <w:rPr>
                <w:b/>
                <w:lang w:val="uk-UA" w:eastAsia="uk-UA"/>
              </w:rPr>
            </w:pPr>
            <w:r>
              <w:rPr>
                <w:b/>
              </w:rPr>
              <w:t xml:space="preserve">                       ЗАМОВНИК</w:t>
            </w:r>
          </w:p>
          <w:p w:rsidR="00D45234" w:rsidRDefault="00D45234"/>
          <w:p w:rsidR="00D45234" w:rsidRDefault="00D45234">
            <w:r>
              <w:t>_____________________________________</w:t>
            </w:r>
          </w:p>
          <w:p w:rsidR="00D45234" w:rsidRDefault="00D45234">
            <w:r>
              <w:t>_____________________________________</w:t>
            </w:r>
          </w:p>
          <w:p w:rsidR="00D45234" w:rsidRDefault="00D45234">
            <w:r>
              <w:t>_____________________________________</w:t>
            </w:r>
          </w:p>
          <w:p w:rsidR="00D45234" w:rsidRDefault="00D45234">
            <w:r>
              <w:t>_____________________________________</w:t>
            </w:r>
          </w:p>
          <w:p w:rsidR="00D45234" w:rsidRDefault="00D45234">
            <w:r>
              <w:t>_____________________________________</w:t>
            </w:r>
          </w:p>
          <w:p w:rsidR="00D45234" w:rsidRDefault="00D45234">
            <w:r>
              <w:t>_____________________________________</w:t>
            </w:r>
          </w:p>
          <w:p w:rsidR="00D45234" w:rsidRDefault="00D45234">
            <w:r>
              <w:t>_____________________________________</w:t>
            </w:r>
          </w:p>
          <w:p w:rsidR="00D45234" w:rsidRDefault="00D45234"/>
          <w:p w:rsidR="00D45234" w:rsidRDefault="00D45234"/>
          <w:p w:rsidR="00D45234" w:rsidRDefault="00D45234">
            <w:r>
              <w:t>_______________________/_____________/</w:t>
            </w:r>
          </w:p>
          <w:p w:rsidR="00D45234" w:rsidRDefault="00D45234"/>
          <w:p w:rsidR="00D45234" w:rsidRDefault="00D45234">
            <w:r>
              <w:t xml:space="preserve">    «____» _____________________ 2019 р.</w:t>
            </w:r>
          </w:p>
          <w:p w:rsidR="00D45234" w:rsidRDefault="00D45234">
            <w:r>
              <w:t xml:space="preserve">                </w:t>
            </w:r>
            <w:proofErr w:type="spellStart"/>
            <w:r>
              <w:t>м.п</w:t>
            </w:r>
            <w:proofErr w:type="spellEnd"/>
            <w:r>
              <w:t>.</w:t>
            </w:r>
          </w:p>
          <w:p w:rsidR="00D45234" w:rsidRDefault="00D45234">
            <w:pPr>
              <w:rPr>
                <w:lang w:val="uk-UA" w:eastAsia="uk-UA"/>
              </w:rPr>
            </w:pPr>
          </w:p>
        </w:tc>
      </w:tr>
    </w:tbl>
    <w:p w:rsidR="009F6BD3" w:rsidRDefault="009F6BD3">
      <w:pPr>
        <w:rPr>
          <w:lang w:val="uk-UA"/>
        </w:rPr>
      </w:pPr>
    </w:p>
    <w:p w:rsidR="00AE213E" w:rsidRDefault="00AE213E" w:rsidP="00AE213E">
      <w:pPr>
        <w:jc w:val="center"/>
        <w:rPr>
          <w:b/>
          <w:sz w:val="28"/>
          <w:lang w:val="uk-UA"/>
        </w:rPr>
      </w:pPr>
    </w:p>
    <w:p w:rsidR="00AE213E" w:rsidRDefault="00AE213E" w:rsidP="00AE213E">
      <w:pPr>
        <w:jc w:val="center"/>
        <w:rPr>
          <w:b/>
          <w:sz w:val="28"/>
        </w:rPr>
      </w:pPr>
      <w:bookmarkStart w:id="0" w:name="_GoBack"/>
      <w:bookmarkEnd w:id="0"/>
      <w:proofErr w:type="spellStart"/>
      <w:r>
        <w:rPr>
          <w:b/>
          <w:sz w:val="28"/>
        </w:rPr>
        <w:t>Санітарно-хімічні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показники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безпечності</w:t>
      </w:r>
      <w:proofErr w:type="spellEnd"/>
      <w:r>
        <w:rPr>
          <w:b/>
          <w:sz w:val="28"/>
        </w:rPr>
        <w:t xml:space="preserve"> та </w:t>
      </w:r>
      <w:proofErr w:type="spellStart"/>
      <w:r>
        <w:rPr>
          <w:b/>
          <w:sz w:val="28"/>
        </w:rPr>
        <w:t>якості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питної</w:t>
      </w:r>
      <w:proofErr w:type="spellEnd"/>
      <w:r>
        <w:rPr>
          <w:b/>
          <w:sz w:val="28"/>
        </w:rPr>
        <w:t xml:space="preserve"> води</w:t>
      </w:r>
    </w:p>
    <w:p w:rsidR="00AE213E" w:rsidRDefault="00AE213E" w:rsidP="00AE213E">
      <w:pPr>
        <w:jc w:val="center"/>
        <w:rPr>
          <w:b/>
          <w:sz w:val="28"/>
        </w:rPr>
      </w:pPr>
      <w:r>
        <w:rPr>
          <w:b/>
          <w:sz w:val="28"/>
        </w:rPr>
        <w:t>(</w:t>
      </w:r>
      <w:proofErr w:type="spellStart"/>
      <w:r>
        <w:rPr>
          <w:b/>
          <w:sz w:val="28"/>
        </w:rPr>
        <w:t>рекомендовані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показники</w:t>
      </w:r>
      <w:proofErr w:type="spellEnd"/>
      <w:r>
        <w:rPr>
          <w:b/>
          <w:sz w:val="28"/>
        </w:rPr>
        <w:t>)</w:t>
      </w:r>
    </w:p>
    <w:p w:rsidR="00AE213E" w:rsidRDefault="00AE213E" w:rsidP="00AE213E">
      <w:pPr>
        <w:jc w:val="center"/>
        <w:rPr>
          <w:b/>
          <w:sz w:val="28"/>
        </w:rPr>
      </w:pPr>
    </w:p>
    <w:p w:rsidR="00AE213E" w:rsidRDefault="00AE213E" w:rsidP="00AE213E">
      <w:pPr>
        <w:jc w:val="center"/>
        <w:rPr>
          <w:sz w:val="20"/>
        </w:rPr>
      </w:pPr>
    </w:p>
    <w:tbl>
      <w:tblPr>
        <w:tblW w:w="0" w:type="auto"/>
        <w:tblInd w:w="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880"/>
        <w:gridCol w:w="2160"/>
        <w:gridCol w:w="1980"/>
      </w:tblGrid>
      <w:tr w:rsidR="00AE213E" w:rsidTr="00AE213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3E" w:rsidRDefault="00AE213E">
            <w:pPr>
              <w:jc w:val="center"/>
              <w:rPr>
                <w:rFonts w:ascii="Arial" w:eastAsia="Lucida Sans Unicode" w:hAnsi="Arial" w:cs="Mangal"/>
                <w:b/>
                <w:kern w:val="2"/>
                <w:lang w:val="uk-UA" w:eastAsia="hi-IN" w:bidi="hi-IN"/>
              </w:rPr>
            </w:pPr>
            <w:r>
              <w:rPr>
                <w:b/>
              </w:rPr>
              <w:t>№</w:t>
            </w:r>
          </w:p>
          <w:p w:rsidR="00AE213E" w:rsidRDefault="00AE213E">
            <w:pPr>
              <w:widowControl w:val="0"/>
              <w:suppressAutoHyphens/>
              <w:jc w:val="center"/>
              <w:rPr>
                <w:rFonts w:ascii="Arial" w:eastAsia="Lucida Sans Unicode" w:hAnsi="Arial" w:cs="Mangal"/>
                <w:b/>
                <w:kern w:val="2"/>
                <w:lang w:val="uk-UA" w:eastAsia="hi-IN" w:bidi="hi-IN"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3E" w:rsidRDefault="00AE213E">
            <w:pPr>
              <w:pStyle w:val="6"/>
              <w:framePr w:hSpace="0" w:wrap="auto" w:vAnchor="margin" w:hAnchor="text" w:xAlign="left" w:yAlign="inline"/>
            </w:pPr>
            <w:r>
              <w:t>Показники</w:t>
            </w:r>
          </w:p>
          <w:p w:rsidR="00AE213E" w:rsidRDefault="00AE213E">
            <w:pPr>
              <w:widowControl w:val="0"/>
              <w:suppressAutoHyphens/>
              <w:jc w:val="center"/>
              <w:rPr>
                <w:rFonts w:ascii="Arial" w:eastAsia="Lucida Sans Unicode" w:hAnsi="Arial" w:cs="Mangal"/>
                <w:b/>
                <w:kern w:val="2"/>
                <w:lang w:val="uk-UA" w:eastAsia="hi-IN" w:bidi="hi-IN"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якості</w:t>
            </w:r>
            <w:proofErr w:type="spellEnd"/>
            <w:r>
              <w:rPr>
                <w:b/>
              </w:rPr>
              <w:t xml:space="preserve"> води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3E" w:rsidRDefault="00AE213E">
            <w:pPr>
              <w:jc w:val="center"/>
              <w:rPr>
                <w:rFonts w:ascii="Arial" w:eastAsia="Lucida Sans Unicode" w:hAnsi="Arial" w:cs="Mangal"/>
                <w:b/>
                <w:kern w:val="2"/>
                <w:lang w:val="uk-UA" w:eastAsia="hi-IN" w:bidi="hi-IN"/>
              </w:rPr>
            </w:pPr>
            <w:r>
              <w:rPr>
                <w:b/>
              </w:rPr>
              <w:t xml:space="preserve">Од. </w:t>
            </w:r>
          </w:p>
          <w:p w:rsidR="00AE213E" w:rsidRDefault="00AE213E">
            <w:pPr>
              <w:widowControl w:val="0"/>
              <w:suppressAutoHyphens/>
              <w:jc w:val="center"/>
              <w:rPr>
                <w:rFonts w:ascii="Arial" w:eastAsia="Lucida Sans Unicode" w:hAnsi="Arial" w:cs="Mangal"/>
                <w:b/>
                <w:kern w:val="2"/>
                <w:lang w:val="uk-UA" w:eastAsia="hi-IN" w:bidi="hi-IN"/>
              </w:rPr>
            </w:pPr>
            <w:proofErr w:type="spellStart"/>
            <w:r>
              <w:rPr>
                <w:b/>
              </w:rPr>
              <w:t>вимі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ів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3E" w:rsidRDefault="00AE213E">
            <w:pPr>
              <w:jc w:val="center"/>
              <w:rPr>
                <w:rFonts w:ascii="Arial" w:eastAsia="Lucida Sans Unicode" w:hAnsi="Arial" w:cs="Mangal"/>
                <w:b/>
                <w:kern w:val="2"/>
                <w:lang w:val="uk-UA" w:eastAsia="hi-IN" w:bidi="hi-IN"/>
              </w:rPr>
            </w:pPr>
            <w:r>
              <w:rPr>
                <w:b/>
              </w:rPr>
              <w:t xml:space="preserve">Норматив, </w:t>
            </w:r>
            <w:proofErr w:type="gramStart"/>
            <w:r>
              <w:rPr>
                <w:b/>
              </w:rPr>
              <w:t xml:space="preserve">не </w:t>
            </w:r>
            <w:proofErr w:type="spellStart"/>
            <w:r>
              <w:rPr>
                <w:b/>
              </w:rPr>
              <w:t>б</w:t>
            </w:r>
            <w:proofErr w:type="gramEnd"/>
            <w:r>
              <w:rPr>
                <w:b/>
              </w:rPr>
              <w:t>ільше</w:t>
            </w:r>
            <w:proofErr w:type="spellEnd"/>
          </w:p>
          <w:p w:rsidR="00AE213E" w:rsidRDefault="00AE213E">
            <w:pPr>
              <w:widowControl w:val="0"/>
              <w:suppressAutoHyphens/>
              <w:jc w:val="center"/>
              <w:rPr>
                <w:rFonts w:ascii="Arial" w:eastAsia="Lucida Sans Unicode" w:hAnsi="Arial" w:cs="Mangal"/>
                <w:b/>
                <w:kern w:val="2"/>
                <w:lang w:val="uk-UA" w:eastAsia="hi-IN" w:bidi="hi-IN"/>
              </w:rPr>
            </w:pPr>
          </w:p>
        </w:tc>
      </w:tr>
      <w:tr w:rsidR="00AE213E" w:rsidTr="00AE213E">
        <w:tc>
          <w:tcPr>
            <w:tcW w:w="7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3E" w:rsidRDefault="00AE213E">
            <w:pPr>
              <w:widowControl w:val="0"/>
              <w:suppressAutoHyphens/>
              <w:jc w:val="center"/>
              <w:rPr>
                <w:rFonts w:ascii="Arial" w:eastAsia="Lucida Sans Unicode" w:hAnsi="Arial" w:cs="Mangal"/>
                <w:kern w:val="2"/>
                <w:lang w:val="uk-UA" w:eastAsia="hi-IN" w:bidi="hi-IN"/>
              </w:rPr>
            </w:pPr>
            <w:proofErr w:type="spellStart"/>
            <w:r>
              <w:t>Органолептичні</w:t>
            </w:r>
            <w:proofErr w:type="spellEnd"/>
            <w:r>
              <w:t xml:space="preserve"> </w:t>
            </w:r>
            <w:proofErr w:type="spellStart"/>
            <w:r>
              <w:t>показники</w:t>
            </w:r>
            <w:proofErr w:type="spellEnd"/>
          </w:p>
        </w:tc>
      </w:tr>
      <w:tr w:rsidR="00AE213E" w:rsidTr="00AE213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3E" w:rsidRDefault="00AE213E">
            <w:pPr>
              <w:widowControl w:val="0"/>
              <w:suppressAutoHyphens/>
              <w:jc w:val="center"/>
              <w:rPr>
                <w:rFonts w:ascii="Arial" w:eastAsia="Lucida Sans Unicode" w:hAnsi="Arial" w:cs="Mangal"/>
                <w:kern w:val="2"/>
                <w:lang w:val="uk-UA" w:eastAsia="hi-IN" w:bidi="hi-IN"/>
              </w:rPr>
            </w:pPr>
            <w: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3E" w:rsidRDefault="00AE213E">
            <w:pPr>
              <w:widowControl w:val="0"/>
              <w:suppressAutoHyphens/>
              <w:rPr>
                <w:rFonts w:ascii="Arial" w:eastAsia="Lucida Sans Unicode" w:hAnsi="Arial" w:cs="Mangal"/>
                <w:kern w:val="2"/>
                <w:lang w:val="uk-UA" w:eastAsia="hi-IN" w:bidi="hi-IN"/>
              </w:rPr>
            </w:pPr>
            <w:r>
              <w:t>Запах при 20°, 60</w:t>
            </w:r>
            <w:proofErr w:type="gramStart"/>
            <w:r>
              <w:t>° С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3E" w:rsidRDefault="00AE213E">
            <w:pPr>
              <w:widowControl w:val="0"/>
              <w:suppressAutoHyphens/>
              <w:jc w:val="center"/>
              <w:rPr>
                <w:rFonts w:ascii="Arial" w:eastAsia="Lucida Sans Unicode" w:hAnsi="Arial" w:cs="Mangal"/>
                <w:kern w:val="2"/>
                <w:lang w:val="uk-UA" w:eastAsia="hi-IN" w:bidi="hi-IN"/>
              </w:rPr>
            </w:pPr>
            <w:proofErr w:type="spellStart"/>
            <w:r>
              <w:t>бали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3E" w:rsidRDefault="00AE213E">
            <w:pPr>
              <w:widowControl w:val="0"/>
              <w:suppressAutoHyphens/>
              <w:jc w:val="center"/>
              <w:rPr>
                <w:rFonts w:ascii="Arial" w:eastAsia="Lucida Sans Unicode" w:hAnsi="Arial" w:cs="Mangal"/>
                <w:kern w:val="2"/>
                <w:lang w:val="uk-UA" w:eastAsia="hi-IN" w:bidi="hi-IN"/>
              </w:rPr>
            </w:pPr>
            <w:r>
              <w:t>2-2</w:t>
            </w:r>
          </w:p>
        </w:tc>
      </w:tr>
      <w:tr w:rsidR="00AE213E" w:rsidTr="00AE213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3E" w:rsidRDefault="00AE213E">
            <w:pPr>
              <w:widowControl w:val="0"/>
              <w:suppressAutoHyphens/>
              <w:jc w:val="center"/>
              <w:rPr>
                <w:rFonts w:ascii="Arial" w:eastAsia="Lucida Sans Unicode" w:hAnsi="Arial" w:cs="Mangal"/>
                <w:kern w:val="2"/>
                <w:lang w:val="uk-UA" w:eastAsia="hi-IN" w:bidi="hi-IN"/>
              </w:rPr>
            </w:pPr>
            <w: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3E" w:rsidRDefault="00AE213E">
            <w:pPr>
              <w:widowControl w:val="0"/>
              <w:suppressAutoHyphens/>
              <w:rPr>
                <w:rFonts w:ascii="Arial" w:eastAsia="Lucida Sans Unicode" w:hAnsi="Arial" w:cs="Mangal"/>
                <w:kern w:val="2"/>
                <w:lang w:val="uk-UA" w:eastAsia="hi-IN" w:bidi="hi-IN"/>
              </w:rPr>
            </w:pPr>
            <w:proofErr w:type="spellStart"/>
            <w:r>
              <w:t>Кольоровість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3E" w:rsidRDefault="00AE213E">
            <w:pPr>
              <w:widowControl w:val="0"/>
              <w:suppressAutoHyphens/>
              <w:jc w:val="center"/>
              <w:rPr>
                <w:rFonts w:ascii="Arial" w:eastAsia="Lucida Sans Unicode" w:hAnsi="Arial" w:cs="Mangal"/>
                <w:kern w:val="2"/>
                <w:lang w:val="uk-UA" w:eastAsia="hi-IN" w:bidi="hi-IN"/>
              </w:rPr>
            </w:pPr>
            <w:r>
              <w:t>град. кол.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3E" w:rsidRDefault="00AE213E">
            <w:pPr>
              <w:widowControl w:val="0"/>
              <w:suppressAutoHyphens/>
              <w:jc w:val="center"/>
              <w:rPr>
                <w:rFonts w:ascii="Arial" w:eastAsia="Lucida Sans Unicode" w:hAnsi="Arial" w:cs="Mangal"/>
                <w:kern w:val="2"/>
                <w:lang w:val="uk-UA" w:eastAsia="hi-IN" w:bidi="hi-IN"/>
              </w:rPr>
            </w:pPr>
            <w:r>
              <w:t>20</w:t>
            </w:r>
          </w:p>
        </w:tc>
      </w:tr>
      <w:tr w:rsidR="00AE213E" w:rsidTr="00AE213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3E" w:rsidRDefault="00AE213E">
            <w:pPr>
              <w:widowControl w:val="0"/>
              <w:suppressAutoHyphens/>
              <w:jc w:val="center"/>
              <w:rPr>
                <w:rFonts w:ascii="Arial" w:eastAsia="Lucida Sans Unicode" w:hAnsi="Arial" w:cs="Mangal"/>
                <w:kern w:val="2"/>
                <w:lang w:val="uk-UA" w:eastAsia="hi-IN" w:bidi="hi-IN"/>
              </w:rPr>
            </w:pPr>
            <w: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3E" w:rsidRDefault="00AE213E">
            <w:pPr>
              <w:widowControl w:val="0"/>
              <w:suppressAutoHyphens/>
              <w:rPr>
                <w:rFonts w:ascii="Arial" w:eastAsia="Lucida Sans Unicode" w:hAnsi="Arial" w:cs="Mangal"/>
                <w:kern w:val="2"/>
                <w:lang w:val="uk-UA" w:eastAsia="hi-IN" w:bidi="hi-IN"/>
              </w:rPr>
            </w:pPr>
            <w:proofErr w:type="spellStart"/>
            <w:r>
              <w:t>Присмак</w:t>
            </w:r>
            <w:proofErr w:type="spellEnd"/>
            <w:r>
              <w:t xml:space="preserve"> і смак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3E" w:rsidRDefault="00AE213E">
            <w:pPr>
              <w:widowControl w:val="0"/>
              <w:suppressAutoHyphens/>
              <w:jc w:val="center"/>
              <w:rPr>
                <w:rFonts w:ascii="Arial" w:eastAsia="Lucida Sans Unicode" w:hAnsi="Arial" w:cs="Mangal"/>
                <w:kern w:val="2"/>
                <w:lang w:val="uk-UA" w:eastAsia="hi-IN" w:bidi="hi-IN"/>
              </w:rPr>
            </w:pPr>
            <w:proofErr w:type="spellStart"/>
            <w:r>
              <w:t>бали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3E" w:rsidRDefault="00AE213E">
            <w:pPr>
              <w:widowControl w:val="0"/>
              <w:suppressAutoHyphens/>
              <w:jc w:val="center"/>
              <w:rPr>
                <w:rFonts w:ascii="Arial" w:eastAsia="Lucida Sans Unicode" w:hAnsi="Arial" w:cs="Mangal"/>
                <w:kern w:val="2"/>
                <w:lang w:val="uk-UA" w:eastAsia="hi-IN" w:bidi="hi-IN"/>
              </w:rPr>
            </w:pPr>
            <w:r>
              <w:t>2</w:t>
            </w:r>
          </w:p>
        </w:tc>
      </w:tr>
      <w:tr w:rsidR="00AE213E" w:rsidTr="00AE213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3E" w:rsidRDefault="00AE213E">
            <w:pPr>
              <w:widowControl w:val="0"/>
              <w:suppressAutoHyphens/>
              <w:jc w:val="center"/>
              <w:rPr>
                <w:rFonts w:ascii="Arial" w:eastAsia="Lucida Sans Unicode" w:hAnsi="Arial" w:cs="Mangal"/>
                <w:kern w:val="2"/>
                <w:lang w:val="uk-UA" w:eastAsia="hi-IN" w:bidi="hi-IN"/>
              </w:rPr>
            </w:pPr>
            <w: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3E" w:rsidRDefault="00AE213E">
            <w:pPr>
              <w:widowControl w:val="0"/>
              <w:suppressAutoHyphens/>
              <w:rPr>
                <w:rFonts w:ascii="Arial" w:eastAsia="Lucida Sans Unicode" w:hAnsi="Arial" w:cs="Mangal"/>
                <w:kern w:val="2"/>
                <w:lang w:val="uk-UA" w:eastAsia="hi-IN" w:bidi="hi-IN"/>
              </w:rPr>
            </w:pPr>
            <w:proofErr w:type="spellStart"/>
            <w:r>
              <w:t>Каламутність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3E" w:rsidRDefault="00AE213E">
            <w:pPr>
              <w:widowControl w:val="0"/>
              <w:suppressAutoHyphens/>
              <w:jc w:val="center"/>
              <w:rPr>
                <w:rFonts w:ascii="Arial" w:eastAsia="Lucida Sans Unicode" w:hAnsi="Arial" w:cs="Mangal"/>
                <w:kern w:val="2"/>
                <w:lang w:val="uk-UA" w:eastAsia="hi-IN" w:bidi="hi-IN"/>
              </w:rPr>
            </w:pPr>
            <w:r>
              <w:t>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3E" w:rsidRDefault="00AE213E">
            <w:pPr>
              <w:widowControl w:val="0"/>
              <w:suppressAutoHyphens/>
              <w:jc w:val="center"/>
              <w:rPr>
                <w:rFonts w:ascii="Arial" w:eastAsia="Lucida Sans Unicode" w:hAnsi="Arial" w:cs="Mangal"/>
                <w:kern w:val="2"/>
                <w:lang w:val="uk-UA" w:eastAsia="hi-IN" w:bidi="hi-IN"/>
              </w:rPr>
            </w:pPr>
            <w:r>
              <w:t>1,0</w:t>
            </w:r>
          </w:p>
        </w:tc>
      </w:tr>
      <w:tr w:rsidR="00AE213E" w:rsidTr="00AE213E">
        <w:tc>
          <w:tcPr>
            <w:tcW w:w="7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3E" w:rsidRDefault="00AE213E">
            <w:pPr>
              <w:widowControl w:val="0"/>
              <w:suppressAutoHyphens/>
              <w:jc w:val="center"/>
              <w:rPr>
                <w:rFonts w:ascii="Arial" w:eastAsia="Lucida Sans Unicode" w:hAnsi="Arial" w:cs="Mangal"/>
                <w:kern w:val="2"/>
                <w:lang w:val="uk-UA" w:eastAsia="hi-IN" w:bidi="hi-IN"/>
              </w:rPr>
            </w:pPr>
            <w:proofErr w:type="spellStart"/>
            <w:r>
              <w:t>Фізико-хімічні</w:t>
            </w:r>
            <w:proofErr w:type="spellEnd"/>
            <w:r>
              <w:t xml:space="preserve"> </w:t>
            </w:r>
            <w:proofErr w:type="spellStart"/>
            <w:r>
              <w:t>показники</w:t>
            </w:r>
            <w:proofErr w:type="spellEnd"/>
          </w:p>
        </w:tc>
      </w:tr>
      <w:tr w:rsidR="00AE213E" w:rsidTr="00AE213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3E" w:rsidRDefault="00AE213E">
            <w:pPr>
              <w:widowControl w:val="0"/>
              <w:suppressAutoHyphens/>
              <w:jc w:val="center"/>
              <w:rPr>
                <w:rFonts w:ascii="Arial" w:eastAsia="Lucida Sans Unicode" w:hAnsi="Arial" w:cs="Mangal"/>
                <w:kern w:val="2"/>
                <w:lang w:val="uk-UA" w:eastAsia="hi-IN" w:bidi="hi-IN"/>
              </w:rPr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3E" w:rsidRDefault="00AE213E">
            <w:pPr>
              <w:widowControl w:val="0"/>
              <w:suppressAutoHyphens/>
              <w:rPr>
                <w:rFonts w:ascii="Arial" w:eastAsia="Lucida Sans Unicode" w:hAnsi="Arial" w:cs="Mangal"/>
                <w:kern w:val="2"/>
                <w:lang w:val="uk-UA" w:eastAsia="hi-IN" w:bidi="hi-IN"/>
              </w:rPr>
            </w:pPr>
            <w:r>
              <w:t>рН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3E" w:rsidRDefault="00AE213E">
            <w:pPr>
              <w:widowControl w:val="0"/>
              <w:suppressAutoHyphens/>
              <w:jc w:val="center"/>
              <w:rPr>
                <w:rFonts w:ascii="Arial" w:eastAsia="Lucida Sans Unicode" w:hAnsi="Arial" w:cs="Mangal"/>
                <w:kern w:val="2"/>
                <w:lang w:val="uk-UA" w:eastAsia="hi-IN" w:bidi="hi-IN"/>
              </w:rPr>
            </w:pPr>
            <w:proofErr w:type="spellStart"/>
            <w:r>
              <w:t>одиниці</w:t>
            </w:r>
            <w:proofErr w:type="spellEnd"/>
            <w:r>
              <w:t xml:space="preserve"> рН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3E" w:rsidRDefault="00AE213E">
            <w:pPr>
              <w:widowControl w:val="0"/>
              <w:suppressAutoHyphens/>
              <w:jc w:val="center"/>
              <w:rPr>
                <w:rFonts w:ascii="Arial" w:eastAsia="Lucida Sans Unicode" w:hAnsi="Arial" w:cs="Mangal"/>
                <w:kern w:val="2"/>
                <w:lang w:val="uk-UA" w:eastAsia="hi-IN" w:bidi="hi-IN"/>
              </w:rPr>
            </w:pPr>
            <w:r>
              <w:t>6,5-8,5</w:t>
            </w:r>
          </w:p>
        </w:tc>
      </w:tr>
      <w:tr w:rsidR="00AE213E" w:rsidTr="00AE213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3E" w:rsidRDefault="00AE213E">
            <w:pPr>
              <w:widowControl w:val="0"/>
              <w:suppressAutoHyphens/>
              <w:jc w:val="center"/>
              <w:rPr>
                <w:rFonts w:ascii="Arial" w:eastAsia="Lucida Sans Unicode" w:hAnsi="Arial" w:cs="Mangal"/>
                <w:kern w:val="2"/>
                <w:lang w:val="uk-UA" w:eastAsia="hi-IN" w:bidi="hi-IN"/>
              </w:rPr>
            </w:pPr>
            <w: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3E" w:rsidRDefault="00AE213E">
            <w:pPr>
              <w:widowControl w:val="0"/>
              <w:suppressAutoHyphens/>
              <w:rPr>
                <w:rFonts w:ascii="Arial" w:eastAsia="Lucida Sans Unicode" w:hAnsi="Arial" w:cs="Mangal"/>
                <w:kern w:val="2"/>
                <w:lang w:val="uk-UA" w:eastAsia="hi-IN" w:bidi="hi-IN"/>
              </w:rPr>
            </w:pPr>
            <w:proofErr w:type="spellStart"/>
            <w:r>
              <w:t>Залізо</w:t>
            </w:r>
            <w:proofErr w:type="spellEnd"/>
            <w:r>
              <w:t xml:space="preserve"> </w:t>
            </w:r>
            <w:proofErr w:type="spellStart"/>
            <w:r>
              <w:t>загальне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3E" w:rsidRDefault="00AE213E">
            <w:pPr>
              <w:widowControl w:val="0"/>
              <w:suppressAutoHyphens/>
              <w:jc w:val="center"/>
              <w:rPr>
                <w:rFonts w:ascii="Arial" w:eastAsia="Lucida Sans Unicode" w:hAnsi="Arial" w:cs="Mangal"/>
                <w:kern w:val="2"/>
                <w:lang w:val="uk-UA" w:eastAsia="hi-IN" w:bidi="hi-IN"/>
              </w:rPr>
            </w:pPr>
            <w:r>
              <w:t>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3E" w:rsidRDefault="00AE213E">
            <w:pPr>
              <w:widowControl w:val="0"/>
              <w:suppressAutoHyphens/>
              <w:jc w:val="center"/>
              <w:rPr>
                <w:rFonts w:ascii="Arial" w:eastAsia="Lucida Sans Unicode" w:hAnsi="Arial" w:cs="Mangal"/>
                <w:kern w:val="2"/>
                <w:lang w:val="uk-UA" w:eastAsia="hi-IN" w:bidi="hi-IN"/>
              </w:rPr>
            </w:pPr>
            <w:r>
              <w:t>0,2</w:t>
            </w:r>
          </w:p>
        </w:tc>
      </w:tr>
      <w:tr w:rsidR="00AE213E" w:rsidTr="00AE213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3E" w:rsidRDefault="00AE213E">
            <w:pPr>
              <w:widowControl w:val="0"/>
              <w:suppressAutoHyphens/>
              <w:jc w:val="center"/>
              <w:rPr>
                <w:rFonts w:ascii="Arial" w:eastAsia="Lucida Sans Unicode" w:hAnsi="Arial" w:cs="Mangal"/>
                <w:kern w:val="2"/>
                <w:lang w:val="uk-UA" w:eastAsia="hi-IN" w:bidi="hi-IN"/>
              </w:rPr>
            </w:pPr>
            <w: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3E" w:rsidRDefault="00AE213E">
            <w:pPr>
              <w:widowControl w:val="0"/>
              <w:suppressAutoHyphens/>
              <w:rPr>
                <w:rFonts w:ascii="Arial" w:eastAsia="Lucida Sans Unicode" w:hAnsi="Arial" w:cs="Mangal"/>
                <w:kern w:val="2"/>
                <w:lang w:val="uk-UA" w:eastAsia="hi-IN" w:bidi="hi-IN"/>
              </w:rPr>
            </w:pPr>
            <w:proofErr w:type="spellStart"/>
            <w:r>
              <w:t>Жорсткість</w:t>
            </w:r>
            <w:proofErr w:type="spellEnd"/>
            <w:r>
              <w:t xml:space="preserve"> </w:t>
            </w:r>
            <w:proofErr w:type="spellStart"/>
            <w:r>
              <w:t>загальна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3E" w:rsidRDefault="00AE213E">
            <w:pPr>
              <w:widowControl w:val="0"/>
              <w:suppressAutoHyphens/>
              <w:jc w:val="center"/>
              <w:rPr>
                <w:rFonts w:ascii="Arial" w:eastAsia="Lucida Sans Unicode" w:hAnsi="Arial" w:cs="Mangal"/>
                <w:kern w:val="2"/>
                <w:lang w:val="uk-UA" w:eastAsia="hi-IN" w:bidi="hi-IN"/>
              </w:rPr>
            </w:pPr>
            <w:r>
              <w:t>моль/м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3E" w:rsidRDefault="00AE213E">
            <w:pPr>
              <w:widowControl w:val="0"/>
              <w:suppressAutoHyphens/>
              <w:jc w:val="center"/>
              <w:rPr>
                <w:rFonts w:ascii="Arial" w:eastAsia="Lucida Sans Unicode" w:hAnsi="Arial" w:cs="Mangal"/>
                <w:kern w:val="2"/>
                <w:lang w:val="uk-UA" w:eastAsia="hi-IN" w:bidi="hi-IN"/>
              </w:rPr>
            </w:pPr>
            <w:r>
              <w:t>7,0</w:t>
            </w:r>
          </w:p>
        </w:tc>
      </w:tr>
      <w:tr w:rsidR="00AE213E" w:rsidTr="00AE213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3E" w:rsidRDefault="00AE213E">
            <w:pPr>
              <w:widowControl w:val="0"/>
              <w:suppressAutoHyphens/>
              <w:jc w:val="center"/>
              <w:rPr>
                <w:rFonts w:ascii="Arial" w:eastAsia="Lucida Sans Unicode" w:hAnsi="Arial" w:cs="Mangal"/>
                <w:kern w:val="2"/>
                <w:lang w:val="uk-UA" w:eastAsia="hi-IN" w:bidi="hi-IN"/>
              </w:rPr>
            </w:pPr>
            <w: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3E" w:rsidRDefault="00AE213E">
            <w:pPr>
              <w:widowControl w:val="0"/>
              <w:suppressAutoHyphens/>
              <w:rPr>
                <w:rFonts w:ascii="Arial" w:eastAsia="Lucida Sans Unicode" w:hAnsi="Arial" w:cs="Mangal"/>
                <w:kern w:val="2"/>
                <w:lang w:val="uk-UA" w:eastAsia="hi-IN" w:bidi="hi-IN"/>
              </w:rPr>
            </w:pPr>
            <w:proofErr w:type="spellStart"/>
            <w:r>
              <w:t>Лужність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3E" w:rsidRDefault="00AE213E">
            <w:pPr>
              <w:widowControl w:val="0"/>
              <w:suppressAutoHyphens/>
              <w:jc w:val="center"/>
              <w:rPr>
                <w:rFonts w:ascii="Arial" w:eastAsia="Lucida Sans Unicode" w:hAnsi="Arial" w:cs="Mangal"/>
                <w:kern w:val="2"/>
                <w:lang w:val="uk-UA" w:eastAsia="hi-IN" w:bidi="hi-IN"/>
              </w:rPr>
            </w:pPr>
            <w:r>
              <w:t>моль/м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3E" w:rsidRDefault="00AE213E">
            <w:pPr>
              <w:widowControl w:val="0"/>
              <w:suppressAutoHyphens/>
              <w:jc w:val="center"/>
              <w:rPr>
                <w:rFonts w:ascii="Arial" w:eastAsia="Lucida Sans Unicode" w:hAnsi="Arial" w:cs="Mangal"/>
                <w:kern w:val="2"/>
                <w:lang w:val="uk-UA" w:eastAsia="hi-IN" w:bidi="hi-IN"/>
              </w:rPr>
            </w:pPr>
            <w:r>
              <w:t xml:space="preserve">не </w:t>
            </w:r>
            <w:proofErr w:type="spellStart"/>
            <w:r>
              <w:t>нормується</w:t>
            </w:r>
            <w:proofErr w:type="spellEnd"/>
          </w:p>
        </w:tc>
      </w:tr>
      <w:tr w:rsidR="00AE213E" w:rsidTr="00AE213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3E" w:rsidRDefault="00AE213E">
            <w:pPr>
              <w:widowControl w:val="0"/>
              <w:suppressAutoHyphens/>
              <w:jc w:val="center"/>
              <w:rPr>
                <w:rFonts w:ascii="Arial" w:eastAsia="Lucida Sans Unicode" w:hAnsi="Arial" w:cs="Mangal"/>
                <w:kern w:val="2"/>
                <w:lang w:val="uk-UA" w:eastAsia="hi-IN" w:bidi="hi-IN"/>
              </w:rPr>
            </w:pPr>
            <w:r>
              <w:t>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3E" w:rsidRDefault="00AE213E">
            <w:pPr>
              <w:widowControl w:val="0"/>
              <w:suppressAutoHyphens/>
              <w:rPr>
                <w:rFonts w:ascii="Arial" w:eastAsia="Lucida Sans Unicode" w:hAnsi="Arial" w:cs="Mangal"/>
                <w:kern w:val="2"/>
                <w:lang w:val="uk-UA" w:eastAsia="hi-IN" w:bidi="hi-IN"/>
              </w:rPr>
            </w:pPr>
            <w:proofErr w:type="spellStart"/>
            <w:r>
              <w:t>Марганець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3E" w:rsidRDefault="00AE213E">
            <w:pPr>
              <w:widowControl w:val="0"/>
              <w:suppressAutoHyphens/>
              <w:jc w:val="center"/>
              <w:rPr>
                <w:rFonts w:ascii="Arial" w:eastAsia="Lucida Sans Unicode" w:hAnsi="Arial" w:cs="Mangal"/>
                <w:kern w:val="2"/>
                <w:lang w:val="uk-UA" w:eastAsia="hi-IN" w:bidi="hi-IN"/>
              </w:rPr>
            </w:pPr>
            <w:r>
              <w:t>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3E" w:rsidRDefault="00AE213E">
            <w:pPr>
              <w:widowControl w:val="0"/>
              <w:suppressAutoHyphens/>
              <w:jc w:val="center"/>
              <w:rPr>
                <w:rFonts w:ascii="Arial" w:eastAsia="Lucida Sans Unicode" w:hAnsi="Arial" w:cs="Mangal"/>
                <w:kern w:val="2"/>
                <w:lang w:val="uk-UA" w:eastAsia="hi-IN" w:bidi="hi-IN"/>
              </w:rPr>
            </w:pPr>
            <w:r>
              <w:t>0,05</w:t>
            </w:r>
          </w:p>
        </w:tc>
      </w:tr>
      <w:tr w:rsidR="00AE213E" w:rsidTr="00AE213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3E" w:rsidRDefault="00AE213E">
            <w:pPr>
              <w:widowControl w:val="0"/>
              <w:suppressAutoHyphens/>
              <w:jc w:val="center"/>
              <w:rPr>
                <w:rFonts w:ascii="Arial" w:eastAsia="Lucida Sans Unicode" w:hAnsi="Arial" w:cs="Mangal"/>
                <w:kern w:val="2"/>
                <w:lang w:val="uk-UA" w:eastAsia="hi-IN" w:bidi="hi-IN"/>
              </w:rPr>
            </w:pPr>
            <w:r>
              <w:t>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3E" w:rsidRDefault="00AE213E">
            <w:pPr>
              <w:widowControl w:val="0"/>
              <w:suppressAutoHyphens/>
              <w:rPr>
                <w:rFonts w:ascii="Arial" w:eastAsia="Lucida Sans Unicode" w:hAnsi="Arial" w:cs="Mangal"/>
                <w:kern w:val="2"/>
                <w:lang w:val="uk-UA" w:eastAsia="hi-IN" w:bidi="hi-IN"/>
              </w:rPr>
            </w:pPr>
            <w:proofErr w:type="spellStart"/>
            <w:r>
              <w:t>Мідь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3E" w:rsidRDefault="00AE213E">
            <w:pPr>
              <w:widowControl w:val="0"/>
              <w:suppressAutoHyphens/>
              <w:jc w:val="center"/>
              <w:rPr>
                <w:rFonts w:ascii="Arial" w:eastAsia="Lucida Sans Unicode" w:hAnsi="Arial" w:cs="Mangal"/>
                <w:kern w:val="2"/>
                <w:lang w:val="uk-UA" w:eastAsia="hi-IN" w:bidi="hi-IN"/>
              </w:rPr>
            </w:pPr>
            <w:r>
              <w:t>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3E" w:rsidRDefault="00AE213E">
            <w:pPr>
              <w:widowControl w:val="0"/>
              <w:suppressAutoHyphens/>
              <w:jc w:val="center"/>
              <w:rPr>
                <w:rFonts w:ascii="Arial" w:eastAsia="Lucida Sans Unicode" w:hAnsi="Arial" w:cs="Mangal"/>
                <w:kern w:val="2"/>
                <w:lang w:val="uk-UA" w:eastAsia="hi-IN" w:bidi="hi-IN"/>
              </w:rPr>
            </w:pPr>
            <w:r>
              <w:t>1,0</w:t>
            </w:r>
          </w:p>
        </w:tc>
      </w:tr>
      <w:tr w:rsidR="00AE213E" w:rsidTr="00AE213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3E" w:rsidRDefault="00AE213E">
            <w:pPr>
              <w:widowControl w:val="0"/>
              <w:suppressAutoHyphens/>
              <w:jc w:val="center"/>
              <w:rPr>
                <w:rFonts w:ascii="Arial" w:eastAsia="Lucida Sans Unicode" w:hAnsi="Arial" w:cs="Mangal"/>
                <w:kern w:val="2"/>
                <w:lang w:val="uk-UA" w:eastAsia="hi-IN" w:bidi="hi-IN"/>
              </w:rPr>
            </w:pPr>
            <w:r>
              <w:t>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3E" w:rsidRDefault="00AE213E">
            <w:pPr>
              <w:widowControl w:val="0"/>
              <w:suppressAutoHyphens/>
              <w:rPr>
                <w:rFonts w:ascii="Arial" w:eastAsia="Lucida Sans Unicode" w:hAnsi="Arial" w:cs="Mangal"/>
                <w:kern w:val="2"/>
                <w:lang w:val="uk-UA" w:eastAsia="hi-IN" w:bidi="hi-IN"/>
              </w:rPr>
            </w:pPr>
            <w:proofErr w:type="spellStart"/>
            <w:r>
              <w:t>Сульфати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3E" w:rsidRDefault="00AE213E">
            <w:pPr>
              <w:widowControl w:val="0"/>
              <w:suppressAutoHyphens/>
              <w:jc w:val="center"/>
              <w:rPr>
                <w:rFonts w:ascii="Arial" w:eastAsia="Lucida Sans Unicode" w:hAnsi="Arial" w:cs="Mangal"/>
                <w:kern w:val="2"/>
                <w:lang w:val="uk-UA" w:eastAsia="hi-IN" w:bidi="hi-IN"/>
              </w:rPr>
            </w:pPr>
            <w:r>
              <w:t>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3E" w:rsidRDefault="00AE213E">
            <w:pPr>
              <w:widowControl w:val="0"/>
              <w:suppressAutoHyphens/>
              <w:jc w:val="center"/>
              <w:rPr>
                <w:rFonts w:ascii="Arial" w:eastAsia="Lucida Sans Unicode" w:hAnsi="Arial" w:cs="Mangal"/>
                <w:kern w:val="2"/>
                <w:lang w:val="uk-UA" w:eastAsia="hi-IN" w:bidi="hi-IN"/>
              </w:rPr>
            </w:pPr>
            <w:r>
              <w:t>250</w:t>
            </w:r>
          </w:p>
        </w:tc>
      </w:tr>
      <w:tr w:rsidR="00AE213E" w:rsidTr="00AE213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3E" w:rsidRDefault="00AE213E">
            <w:pPr>
              <w:widowControl w:val="0"/>
              <w:suppressAutoHyphens/>
              <w:jc w:val="center"/>
              <w:rPr>
                <w:rFonts w:ascii="Arial" w:eastAsia="Lucida Sans Unicode" w:hAnsi="Arial" w:cs="Mangal"/>
                <w:kern w:val="2"/>
                <w:lang w:val="uk-UA" w:eastAsia="hi-IN" w:bidi="hi-IN"/>
              </w:rPr>
            </w:pPr>
            <w:r>
              <w:t>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3E" w:rsidRDefault="00AE213E">
            <w:pPr>
              <w:widowControl w:val="0"/>
              <w:suppressAutoHyphens/>
              <w:rPr>
                <w:rFonts w:ascii="Arial" w:eastAsia="Lucida Sans Unicode" w:hAnsi="Arial" w:cs="Mangal"/>
                <w:kern w:val="2"/>
                <w:lang w:val="uk-UA" w:eastAsia="hi-IN" w:bidi="hi-IN"/>
              </w:rPr>
            </w:pPr>
            <w:proofErr w:type="spellStart"/>
            <w:r>
              <w:t>Сухий</w:t>
            </w:r>
            <w:proofErr w:type="spellEnd"/>
            <w:r>
              <w:t xml:space="preserve"> </w:t>
            </w:r>
            <w:proofErr w:type="spellStart"/>
            <w:r>
              <w:t>залишок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3E" w:rsidRDefault="00AE213E">
            <w:pPr>
              <w:widowControl w:val="0"/>
              <w:suppressAutoHyphens/>
              <w:jc w:val="center"/>
              <w:rPr>
                <w:rFonts w:ascii="Arial" w:eastAsia="Lucida Sans Unicode" w:hAnsi="Arial" w:cs="Mangal"/>
                <w:kern w:val="2"/>
                <w:lang w:val="uk-UA" w:eastAsia="hi-IN" w:bidi="hi-IN"/>
              </w:rPr>
            </w:pPr>
            <w:r>
              <w:t>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3E" w:rsidRDefault="00AE213E">
            <w:pPr>
              <w:widowControl w:val="0"/>
              <w:suppressAutoHyphens/>
              <w:jc w:val="center"/>
              <w:rPr>
                <w:rFonts w:ascii="Arial" w:eastAsia="Lucida Sans Unicode" w:hAnsi="Arial" w:cs="Mangal"/>
                <w:kern w:val="2"/>
                <w:lang w:val="uk-UA" w:eastAsia="hi-IN" w:bidi="hi-IN"/>
              </w:rPr>
            </w:pPr>
            <w:r>
              <w:t>1000</w:t>
            </w:r>
          </w:p>
        </w:tc>
      </w:tr>
      <w:tr w:rsidR="00AE213E" w:rsidTr="00AE213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3E" w:rsidRDefault="00AE213E">
            <w:pPr>
              <w:widowControl w:val="0"/>
              <w:suppressAutoHyphens/>
              <w:jc w:val="center"/>
              <w:rPr>
                <w:rFonts w:ascii="Arial" w:eastAsia="Lucida Sans Unicode" w:hAnsi="Arial" w:cs="Mangal"/>
                <w:kern w:val="2"/>
                <w:lang w:val="uk-UA" w:eastAsia="hi-IN" w:bidi="hi-IN"/>
              </w:rPr>
            </w:pPr>
            <w:r>
              <w:t>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3E" w:rsidRDefault="00AE213E">
            <w:pPr>
              <w:rPr>
                <w:rFonts w:ascii="Arial" w:eastAsia="Lucida Sans Unicode" w:hAnsi="Arial" w:cs="Mangal"/>
                <w:kern w:val="2"/>
                <w:lang w:val="uk-UA" w:eastAsia="hi-IN" w:bidi="hi-IN"/>
              </w:rPr>
            </w:pPr>
            <w:proofErr w:type="spellStart"/>
            <w:r>
              <w:t>Залишковий</w:t>
            </w:r>
            <w:proofErr w:type="spellEnd"/>
            <w:r>
              <w:t xml:space="preserve"> хлор:</w:t>
            </w:r>
          </w:p>
          <w:p w:rsidR="00AE213E" w:rsidRDefault="00AE213E">
            <w:r>
              <w:t xml:space="preserve">- </w:t>
            </w:r>
            <w:proofErr w:type="spellStart"/>
            <w:r>
              <w:t>вільний</w:t>
            </w:r>
            <w:proofErr w:type="spellEnd"/>
            <w:r>
              <w:t>:</w:t>
            </w:r>
          </w:p>
          <w:p w:rsidR="00AE213E" w:rsidRDefault="00AE213E">
            <w:pPr>
              <w:widowControl w:val="0"/>
              <w:suppressAutoHyphens/>
              <w:rPr>
                <w:rFonts w:ascii="Arial" w:eastAsia="Lucida Sans Unicode" w:hAnsi="Arial" w:cs="Mangal"/>
                <w:kern w:val="2"/>
                <w:lang w:val="uk-UA" w:eastAsia="hi-IN" w:bidi="hi-IN"/>
              </w:rPr>
            </w:pPr>
            <w:r>
              <w:t xml:space="preserve">- </w:t>
            </w:r>
            <w:proofErr w:type="spellStart"/>
            <w:r>
              <w:t>зв’язаний</w:t>
            </w:r>
            <w:proofErr w:type="spellEnd"/>
            <w:r>
              <w:t>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3E" w:rsidRDefault="00AE213E">
            <w:pPr>
              <w:widowControl w:val="0"/>
              <w:suppressAutoHyphens/>
              <w:jc w:val="center"/>
              <w:rPr>
                <w:rFonts w:ascii="Arial" w:eastAsia="Lucida Sans Unicode" w:hAnsi="Arial" w:cs="Mangal"/>
                <w:kern w:val="2"/>
                <w:lang w:val="uk-UA" w:eastAsia="hi-IN" w:bidi="hi-IN"/>
              </w:rPr>
            </w:pPr>
            <w:r>
              <w:t>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3E" w:rsidRDefault="00AE213E">
            <w:pPr>
              <w:jc w:val="center"/>
              <w:rPr>
                <w:rFonts w:ascii="Arial" w:eastAsia="Lucida Sans Unicode" w:hAnsi="Arial" w:cs="Mangal"/>
                <w:kern w:val="2"/>
                <w:lang w:val="uk-UA" w:eastAsia="hi-IN" w:bidi="hi-IN"/>
              </w:rPr>
            </w:pPr>
          </w:p>
          <w:p w:rsidR="00AE213E" w:rsidRDefault="00AE213E">
            <w:pPr>
              <w:jc w:val="center"/>
            </w:pPr>
            <w:r>
              <w:t>0,5</w:t>
            </w:r>
          </w:p>
          <w:p w:rsidR="00AE213E" w:rsidRDefault="00AE213E">
            <w:pPr>
              <w:widowControl w:val="0"/>
              <w:suppressAutoHyphens/>
              <w:jc w:val="center"/>
              <w:rPr>
                <w:rFonts w:ascii="Arial" w:eastAsia="Lucida Sans Unicode" w:hAnsi="Arial" w:cs="Mangal"/>
                <w:kern w:val="2"/>
                <w:lang w:val="uk-UA" w:eastAsia="hi-IN" w:bidi="hi-IN"/>
              </w:rPr>
            </w:pPr>
            <w:r>
              <w:t>1,2</w:t>
            </w:r>
          </w:p>
        </w:tc>
      </w:tr>
      <w:tr w:rsidR="00AE213E" w:rsidTr="00AE213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3E" w:rsidRDefault="00AE213E">
            <w:pPr>
              <w:widowControl w:val="0"/>
              <w:suppressAutoHyphens/>
              <w:jc w:val="center"/>
              <w:rPr>
                <w:rFonts w:ascii="Arial" w:eastAsia="Lucida Sans Unicode" w:hAnsi="Arial" w:cs="Mangal"/>
                <w:kern w:val="2"/>
                <w:lang w:val="uk-UA" w:eastAsia="hi-IN" w:bidi="hi-IN"/>
              </w:rPr>
            </w:pPr>
            <w:r>
              <w:t>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3E" w:rsidRDefault="00AE213E">
            <w:pPr>
              <w:widowControl w:val="0"/>
              <w:suppressAutoHyphens/>
              <w:rPr>
                <w:rFonts w:ascii="Arial" w:eastAsia="Lucida Sans Unicode" w:hAnsi="Arial" w:cs="Mangal"/>
                <w:kern w:val="2"/>
                <w:lang w:val="uk-UA" w:eastAsia="hi-IN" w:bidi="hi-IN"/>
              </w:rPr>
            </w:pPr>
            <w:proofErr w:type="spellStart"/>
            <w:r>
              <w:t>Хлориди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3E" w:rsidRDefault="00AE213E">
            <w:pPr>
              <w:widowControl w:val="0"/>
              <w:suppressAutoHyphens/>
              <w:jc w:val="center"/>
              <w:rPr>
                <w:rFonts w:ascii="Arial" w:eastAsia="Lucida Sans Unicode" w:hAnsi="Arial" w:cs="Mangal"/>
                <w:kern w:val="2"/>
                <w:lang w:val="uk-UA" w:eastAsia="hi-IN" w:bidi="hi-IN"/>
              </w:rPr>
            </w:pPr>
            <w:r>
              <w:t>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3E" w:rsidRDefault="00AE213E">
            <w:pPr>
              <w:widowControl w:val="0"/>
              <w:suppressAutoHyphens/>
              <w:jc w:val="center"/>
              <w:rPr>
                <w:rFonts w:ascii="Arial" w:eastAsia="Lucida Sans Unicode" w:hAnsi="Arial" w:cs="Mangal"/>
                <w:kern w:val="2"/>
                <w:lang w:val="uk-UA" w:eastAsia="hi-IN" w:bidi="hi-IN"/>
              </w:rPr>
            </w:pPr>
            <w:r>
              <w:t>250</w:t>
            </w:r>
          </w:p>
        </w:tc>
      </w:tr>
      <w:tr w:rsidR="00AE213E" w:rsidTr="00AE213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3E" w:rsidRDefault="00AE213E">
            <w:pPr>
              <w:widowControl w:val="0"/>
              <w:suppressAutoHyphens/>
              <w:jc w:val="center"/>
              <w:rPr>
                <w:rFonts w:ascii="Arial" w:eastAsia="Lucida Sans Unicode" w:hAnsi="Arial" w:cs="Mangal"/>
                <w:kern w:val="2"/>
                <w:lang w:val="uk-UA" w:eastAsia="hi-IN" w:bidi="hi-IN"/>
              </w:rPr>
            </w:pPr>
            <w:r>
              <w:t>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3E" w:rsidRDefault="00AE213E">
            <w:pPr>
              <w:widowControl w:val="0"/>
              <w:suppressAutoHyphens/>
              <w:rPr>
                <w:rFonts w:ascii="Arial" w:eastAsia="Lucida Sans Unicode" w:hAnsi="Arial" w:cs="Mangal"/>
                <w:kern w:val="2"/>
                <w:lang w:val="uk-UA" w:eastAsia="hi-IN" w:bidi="hi-IN"/>
              </w:rPr>
            </w:pPr>
            <w:r>
              <w:t>Цинк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3E" w:rsidRDefault="00AE213E">
            <w:pPr>
              <w:widowControl w:val="0"/>
              <w:suppressAutoHyphens/>
              <w:jc w:val="center"/>
              <w:rPr>
                <w:rFonts w:ascii="Arial" w:eastAsia="Lucida Sans Unicode" w:hAnsi="Arial" w:cs="Mangal"/>
                <w:kern w:val="2"/>
                <w:lang w:val="uk-UA" w:eastAsia="hi-IN" w:bidi="hi-IN"/>
              </w:rPr>
            </w:pPr>
            <w:r>
              <w:t>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3E" w:rsidRDefault="00AE213E">
            <w:pPr>
              <w:widowControl w:val="0"/>
              <w:suppressAutoHyphens/>
              <w:jc w:val="center"/>
              <w:rPr>
                <w:rFonts w:ascii="Arial" w:eastAsia="Lucida Sans Unicode" w:hAnsi="Arial" w:cs="Mangal"/>
                <w:kern w:val="2"/>
                <w:lang w:val="uk-UA" w:eastAsia="hi-IN" w:bidi="hi-IN"/>
              </w:rPr>
            </w:pPr>
            <w:r>
              <w:t>1,0</w:t>
            </w:r>
          </w:p>
        </w:tc>
      </w:tr>
      <w:tr w:rsidR="00AE213E" w:rsidTr="00AE213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3E" w:rsidRDefault="00AE213E">
            <w:pPr>
              <w:widowControl w:val="0"/>
              <w:suppressAutoHyphens/>
              <w:jc w:val="center"/>
              <w:rPr>
                <w:rFonts w:ascii="Arial" w:eastAsia="Lucida Sans Unicode" w:hAnsi="Arial" w:cs="Mangal"/>
                <w:kern w:val="2"/>
                <w:lang w:val="uk-UA" w:eastAsia="hi-IN" w:bidi="hi-IN"/>
              </w:rPr>
            </w:pPr>
            <w:r>
              <w:t>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3E" w:rsidRDefault="00AE213E">
            <w:pPr>
              <w:widowControl w:val="0"/>
              <w:suppressAutoHyphens/>
              <w:rPr>
                <w:rFonts w:ascii="Arial" w:eastAsia="Lucida Sans Unicode" w:hAnsi="Arial" w:cs="Mangal"/>
                <w:kern w:val="2"/>
                <w:lang w:val="uk-UA" w:eastAsia="hi-IN" w:bidi="hi-IN"/>
              </w:rPr>
            </w:pPr>
            <w:proofErr w:type="spellStart"/>
            <w:r>
              <w:t>Нітрати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3E" w:rsidRDefault="00AE213E">
            <w:pPr>
              <w:widowControl w:val="0"/>
              <w:suppressAutoHyphens/>
              <w:jc w:val="center"/>
              <w:rPr>
                <w:rFonts w:ascii="Arial" w:eastAsia="Lucida Sans Unicode" w:hAnsi="Arial" w:cs="Mangal"/>
                <w:kern w:val="2"/>
                <w:lang w:val="uk-UA" w:eastAsia="hi-IN" w:bidi="hi-IN"/>
              </w:rPr>
            </w:pPr>
            <w:r>
              <w:t>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3E" w:rsidRDefault="00AE213E">
            <w:pPr>
              <w:widowControl w:val="0"/>
              <w:suppressAutoHyphens/>
              <w:jc w:val="center"/>
              <w:rPr>
                <w:rFonts w:ascii="Arial" w:eastAsia="Lucida Sans Unicode" w:hAnsi="Arial" w:cs="Mangal"/>
                <w:kern w:val="2"/>
                <w:lang w:val="uk-UA" w:eastAsia="hi-IN" w:bidi="hi-IN"/>
              </w:rPr>
            </w:pPr>
            <w:r>
              <w:t>50,0</w:t>
            </w:r>
          </w:p>
        </w:tc>
      </w:tr>
      <w:tr w:rsidR="00AE213E" w:rsidTr="00AE213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3E" w:rsidRDefault="00AE213E">
            <w:pPr>
              <w:widowControl w:val="0"/>
              <w:suppressAutoHyphens/>
              <w:jc w:val="center"/>
              <w:rPr>
                <w:rFonts w:ascii="Arial" w:eastAsia="Lucida Sans Unicode" w:hAnsi="Arial" w:cs="Mangal"/>
                <w:kern w:val="2"/>
                <w:lang w:val="uk-UA" w:eastAsia="hi-IN" w:bidi="hi-IN"/>
              </w:rPr>
            </w:pPr>
            <w:r>
              <w:t>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3E" w:rsidRDefault="00AE213E">
            <w:pPr>
              <w:widowControl w:val="0"/>
              <w:suppressAutoHyphens/>
              <w:rPr>
                <w:rFonts w:ascii="Arial" w:eastAsia="Lucida Sans Unicode" w:hAnsi="Arial" w:cs="Mangal"/>
                <w:kern w:val="2"/>
                <w:lang w:val="uk-UA" w:eastAsia="hi-IN" w:bidi="hi-IN"/>
              </w:rPr>
            </w:pPr>
            <w:proofErr w:type="spellStart"/>
            <w:r>
              <w:t>Нітрити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3E" w:rsidRDefault="00AE213E">
            <w:pPr>
              <w:widowControl w:val="0"/>
              <w:suppressAutoHyphens/>
              <w:jc w:val="center"/>
              <w:rPr>
                <w:rFonts w:ascii="Arial" w:eastAsia="Lucida Sans Unicode" w:hAnsi="Arial" w:cs="Mangal"/>
                <w:kern w:val="2"/>
                <w:lang w:val="uk-UA" w:eastAsia="hi-IN" w:bidi="hi-IN"/>
              </w:rPr>
            </w:pPr>
            <w:r>
              <w:t>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3E" w:rsidRDefault="00AE213E">
            <w:pPr>
              <w:widowControl w:val="0"/>
              <w:suppressAutoHyphens/>
              <w:jc w:val="center"/>
              <w:rPr>
                <w:rFonts w:ascii="Arial" w:eastAsia="Lucida Sans Unicode" w:hAnsi="Arial" w:cs="Mangal"/>
                <w:kern w:val="2"/>
                <w:lang w:val="uk-UA" w:eastAsia="hi-IN" w:bidi="hi-IN"/>
              </w:rPr>
            </w:pPr>
            <w:r>
              <w:t>0,5</w:t>
            </w:r>
          </w:p>
        </w:tc>
      </w:tr>
      <w:tr w:rsidR="00AE213E" w:rsidTr="00AE213E">
        <w:tc>
          <w:tcPr>
            <w:tcW w:w="7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3E" w:rsidRDefault="00AE213E">
            <w:pPr>
              <w:widowControl w:val="0"/>
              <w:suppressAutoHyphens/>
              <w:jc w:val="center"/>
              <w:rPr>
                <w:rFonts w:ascii="Arial" w:eastAsia="Lucida Sans Unicode" w:hAnsi="Arial" w:cs="Mangal"/>
                <w:kern w:val="2"/>
                <w:lang w:val="uk-UA" w:eastAsia="hi-IN" w:bidi="hi-IN"/>
              </w:rPr>
            </w:pPr>
            <w:proofErr w:type="spellStart"/>
            <w:r>
              <w:t>Сані</w:t>
            </w:r>
            <w:proofErr w:type="gramStart"/>
            <w:r>
              <w:t>тарно-токсиколог</w:t>
            </w:r>
            <w:proofErr w:type="gramEnd"/>
            <w:r>
              <w:t>ічні</w:t>
            </w:r>
            <w:proofErr w:type="spellEnd"/>
            <w:r>
              <w:t xml:space="preserve"> </w:t>
            </w:r>
            <w:proofErr w:type="spellStart"/>
            <w:r>
              <w:t>показники</w:t>
            </w:r>
            <w:proofErr w:type="spellEnd"/>
          </w:p>
        </w:tc>
      </w:tr>
      <w:tr w:rsidR="00AE213E" w:rsidTr="00AE213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3E" w:rsidRDefault="00AE213E">
            <w:pPr>
              <w:widowControl w:val="0"/>
              <w:suppressAutoHyphens/>
              <w:jc w:val="center"/>
              <w:rPr>
                <w:rFonts w:ascii="Arial" w:eastAsia="Lucida Sans Unicode" w:hAnsi="Arial" w:cs="Mangal"/>
                <w:kern w:val="2"/>
                <w:lang w:val="uk-UA" w:eastAsia="hi-IN" w:bidi="hi-IN"/>
              </w:rPr>
            </w:pPr>
            <w:r>
              <w:t>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3E" w:rsidRDefault="00AE213E">
            <w:pPr>
              <w:widowControl w:val="0"/>
              <w:suppressAutoHyphens/>
              <w:rPr>
                <w:rFonts w:ascii="Arial" w:eastAsia="Lucida Sans Unicode" w:hAnsi="Arial" w:cs="Mangal"/>
                <w:kern w:val="2"/>
                <w:lang w:val="uk-UA" w:eastAsia="hi-IN" w:bidi="hi-IN"/>
              </w:rPr>
            </w:pPr>
            <w:proofErr w:type="spellStart"/>
            <w:r>
              <w:t>Алюміній</w:t>
            </w:r>
            <w:proofErr w:type="spellEnd"/>
            <w:r>
              <w:t xml:space="preserve"> </w:t>
            </w:r>
            <w:proofErr w:type="spellStart"/>
            <w:r>
              <w:t>залишковий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3E" w:rsidRDefault="00AE213E">
            <w:pPr>
              <w:widowControl w:val="0"/>
              <w:suppressAutoHyphens/>
              <w:jc w:val="center"/>
              <w:rPr>
                <w:rFonts w:ascii="Arial" w:eastAsia="Lucida Sans Unicode" w:hAnsi="Arial" w:cs="Mangal"/>
                <w:kern w:val="2"/>
                <w:lang w:val="uk-UA" w:eastAsia="hi-IN" w:bidi="hi-IN"/>
              </w:rPr>
            </w:pPr>
            <w:r>
              <w:t>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3E" w:rsidRDefault="00AE213E">
            <w:pPr>
              <w:widowControl w:val="0"/>
              <w:suppressAutoHyphens/>
              <w:jc w:val="center"/>
              <w:rPr>
                <w:rFonts w:ascii="Arial" w:eastAsia="Lucida Sans Unicode" w:hAnsi="Arial" w:cs="Mangal"/>
                <w:kern w:val="2"/>
                <w:lang w:val="uk-UA" w:eastAsia="hi-IN" w:bidi="hi-IN"/>
              </w:rPr>
            </w:pPr>
            <w:r>
              <w:t>0,2</w:t>
            </w:r>
          </w:p>
        </w:tc>
      </w:tr>
      <w:tr w:rsidR="00AE213E" w:rsidTr="00AE213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3E" w:rsidRDefault="00AE213E">
            <w:pPr>
              <w:widowControl w:val="0"/>
              <w:suppressAutoHyphens/>
              <w:jc w:val="center"/>
              <w:rPr>
                <w:rFonts w:ascii="Arial" w:eastAsia="Lucida Sans Unicode" w:hAnsi="Arial" w:cs="Mangal"/>
                <w:kern w:val="2"/>
                <w:lang w:val="uk-UA" w:eastAsia="hi-IN" w:bidi="hi-IN"/>
              </w:rPr>
            </w:pPr>
            <w:r>
              <w:t>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3E" w:rsidRDefault="00AE213E">
            <w:pPr>
              <w:widowControl w:val="0"/>
              <w:suppressAutoHyphens/>
              <w:rPr>
                <w:rFonts w:ascii="Arial" w:eastAsia="Lucida Sans Unicode" w:hAnsi="Arial" w:cs="Mangal"/>
                <w:kern w:val="2"/>
                <w:lang w:val="uk-UA" w:eastAsia="hi-IN" w:bidi="hi-IN"/>
              </w:rPr>
            </w:pPr>
            <w:proofErr w:type="spellStart"/>
            <w:r>
              <w:t>Амоній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3E" w:rsidRDefault="00AE213E">
            <w:pPr>
              <w:widowControl w:val="0"/>
              <w:suppressAutoHyphens/>
              <w:jc w:val="center"/>
              <w:rPr>
                <w:rFonts w:ascii="Arial" w:eastAsia="Lucida Sans Unicode" w:hAnsi="Arial" w:cs="Mangal"/>
                <w:kern w:val="2"/>
                <w:lang w:val="uk-UA" w:eastAsia="hi-IN" w:bidi="hi-IN"/>
              </w:rPr>
            </w:pPr>
            <w:r>
              <w:t>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3E" w:rsidRDefault="00AE213E">
            <w:pPr>
              <w:widowControl w:val="0"/>
              <w:suppressAutoHyphens/>
              <w:jc w:val="center"/>
              <w:rPr>
                <w:rFonts w:ascii="Arial" w:eastAsia="Lucida Sans Unicode" w:hAnsi="Arial" w:cs="Mangal"/>
                <w:kern w:val="2"/>
                <w:lang w:val="uk-UA" w:eastAsia="hi-IN" w:bidi="hi-IN"/>
              </w:rPr>
            </w:pPr>
            <w:r>
              <w:t>0,5</w:t>
            </w:r>
          </w:p>
        </w:tc>
      </w:tr>
      <w:tr w:rsidR="00AE213E" w:rsidTr="00AE213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3E" w:rsidRDefault="00AE213E">
            <w:pPr>
              <w:widowControl w:val="0"/>
              <w:suppressAutoHyphens/>
              <w:jc w:val="center"/>
              <w:rPr>
                <w:rFonts w:ascii="Arial" w:eastAsia="Lucida Sans Unicode" w:hAnsi="Arial" w:cs="Mangal"/>
                <w:kern w:val="2"/>
                <w:lang w:val="uk-UA" w:eastAsia="hi-IN" w:bidi="hi-IN"/>
              </w:rPr>
            </w:pPr>
            <w:r>
              <w:t>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3E" w:rsidRDefault="00AE213E">
            <w:pPr>
              <w:widowControl w:val="0"/>
              <w:suppressAutoHyphens/>
              <w:rPr>
                <w:rFonts w:ascii="Arial" w:eastAsia="Lucida Sans Unicode" w:hAnsi="Arial" w:cs="Mangal"/>
                <w:kern w:val="2"/>
                <w:lang w:val="uk-UA" w:eastAsia="hi-IN" w:bidi="hi-IN"/>
              </w:rPr>
            </w:pPr>
            <w:proofErr w:type="spellStart"/>
            <w:r>
              <w:t>Фториди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3E" w:rsidRDefault="00AE213E">
            <w:pPr>
              <w:widowControl w:val="0"/>
              <w:suppressAutoHyphens/>
              <w:jc w:val="center"/>
              <w:rPr>
                <w:rFonts w:ascii="Arial" w:eastAsia="Lucida Sans Unicode" w:hAnsi="Arial" w:cs="Mangal"/>
                <w:kern w:val="2"/>
                <w:lang w:val="uk-UA" w:eastAsia="hi-IN" w:bidi="hi-IN"/>
              </w:rPr>
            </w:pPr>
            <w:r>
              <w:t>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3E" w:rsidRDefault="00AE213E">
            <w:pPr>
              <w:widowControl w:val="0"/>
              <w:suppressAutoHyphens/>
              <w:jc w:val="center"/>
              <w:rPr>
                <w:rFonts w:ascii="Arial" w:eastAsia="Lucida Sans Unicode" w:hAnsi="Arial" w:cs="Mangal"/>
                <w:kern w:val="2"/>
                <w:lang w:val="uk-UA" w:eastAsia="hi-IN" w:bidi="hi-IN"/>
              </w:rPr>
            </w:pPr>
            <w:r>
              <w:t>0,7-1,5</w:t>
            </w:r>
          </w:p>
        </w:tc>
      </w:tr>
      <w:tr w:rsidR="00AE213E" w:rsidTr="00AE213E">
        <w:tc>
          <w:tcPr>
            <w:tcW w:w="7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3E" w:rsidRDefault="00AE213E">
            <w:pPr>
              <w:widowControl w:val="0"/>
              <w:suppressAutoHyphens/>
              <w:jc w:val="center"/>
              <w:rPr>
                <w:rFonts w:ascii="Arial" w:eastAsia="Lucida Sans Unicode" w:hAnsi="Arial" w:cs="Mangal"/>
                <w:kern w:val="2"/>
                <w:lang w:val="uk-UA" w:eastAsia="hi-IN" w:bidi="hi-IN"/>
              </w:rPr>
            </w:pPr>
            <w:proofErr w:type="spellStart"/>
            <w:r>
              <w:t>Інтегральний</w:t>
            </w:r>
            <w:proofErr w:type="spellEnd"/>
            <w:r>
              <w:t xml:space="preserve"> </w:t>
            </w:r>
            <w:proofErr w:type="spellStart"/>
            <w:r>
              <w:t>показник</w:t>
            </w:r>
            <w:proofErr w:type="spellEnd"/>
          </w:p>
        </w:tc>
      </w:tr>
      <w:tr w:rsidR="00AE213E" w:rsidTr="00AE213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3E" w:rsidRDefault="00AE213E">
            <w:pPr>
              <w:widowControl w:val="0"/>
              <w:suppressAutoHyphens/>
              <w:jc w:val="center"/>
              <w:rPr>
                <w:rFonts w:ascii="Arial" w:eastAsia="Lucida Sans Unicode" w:hAnsi="Arial" w:cs="Mangal"/>
                <w:kern w:val="2"/>
                <w:lang w:val="uk-UA" w:eastAsia="hi-IN" w:bidi="hi-IN"/>
              </w:rPr>
            </w:pPr>
            <w:r>
              <w:t>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3E" w:rsidRDefault="00AE213E">
            <w:pPr>
              <w:widowControl w:val="0"/>
              <w:suppressAutoHyphens/>
              <w:rPr>
                <w:rFonts w:ascii="Arial" w:eastAsia="Lucida Sans Unicode" w:hAnsi="Arial" w:cs="Mangal"/>
                <w:kern w:val="2"/>
                <w:lang w:val="uk-UA" w:eastAsia="hi-IN" w:bidi="hi-IN"/>
              </w:rPr>
            </w:pPr>
            <w:proofErr w:type="spellStart"/>
            <w:r>
              <w:t>Окислюваність</w:t>
            </w:r>
            <w:proofErr w:type="spellEnd"/>
            <w:r>
              <w:t xml:space="preserve"> (КмnO</w:t>
            </w:r>
            <w:r>
              <w:rPr>
                <w:vertAlign w:val="subscript"/>
              </w:rPr>
              <w:t>4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3E" w:rsidRDefault="00AE213E">
            <w:pPr>
              <w:widowControl w:val="0"/>
              <w:suppressAutoHyphens/>
              <w:jc w:val="center"/>
              <w:rPr>
                <w:rFonts w:ascii="Arial" w:eastAsia="Lucida Sans Unicode" w:hAnsi="Arial" w:cs="Mangal"/>
                <w:kern w:val="2"/>
                <w:lang w:val="uk-UA" w:eastAsia="hi-IN" w:bidi="hi-IN"/>
              </w:rPr>
            </w:pPr>
            <w:r>
              <w:t>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3E" w:rsidRDefault="00AE213E">
            <w:pPr>
              <w:widowControl w:val="0"/>
              <w:suppressAutoHyphens/>
              <w:jc w:val="center"/>
              <w:rPr>
                <w:rFonts w:ascii="Arial" w:eastAsia="Lucida Sans Unicode" w:hAnsi="Arial" w:cs="Mangal"/>
                <w:kern w:val="2"/>
                <w:lang w:val="uk-UA" w:eastAsia="hi-IN" w:bidi="hi-IN"/>
              </w:rPr>
            </w:pPr>
            <w:r>
              <w:t>5,0</w:t>
            </w:r>
          </w:p>
        </w:tc>
      </w:tr>
      <w:tr w:rsidR="00AE213E" w:rsidTr="00AE213E">
        <w:tc>
          <w:tcPr>
            <w:tcW w:w="7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3E" w:rsidRDefault="00AE213E">
            <w:pPr>
              <w:widowControl w:val="0"/>
              <w:suppressAutoHyphens/>
              <w:jc w:val="center"/>
              <w:rPr>
                <w:rFonts w:ascii="Arial" w:eastAsia="Lucida Sans Unicode" w:hAnsi="Arial" w:cs="Mangal"/>
                <w:b/>
                <w:kern w:val="2"/>
                <w:lang w:val="uk-UA" w:eastAsia="hi-IN" w:bidi="hi-IN"/>
              </w:rPr>
            </w:pPr>
            <w:proofErr w:type="spellStart"/>
            <w:r>
              <w:rPr>
                <w:b/>
              </w:rPr>
              <w:t>Показники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еп</w:t>
            </w:r>
            <w:proofErr w:type="gramEnd"/>
            <w:r>
              <w:rPr>
                <w:b/>
              </w:rPr>
              <w:t>ідеміологічної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безпеки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питної</w:t>
            </w:r>
            <w:proofErr w:type="spellEnd"/>
            <w:r>
              <w:rPr>
                <w:b/>
              </w:rPr>
              <w:t xml:space="preserve"> води</w:t>
            </w:r>
          </w:p>
        </w:tc>
      </w:tr>
      <w:tr w:rsidR="00AE213E" w:rsidTr="00AE213E">
        <w:tc>
          <w:tcPr>
            <w:tcW w:w="7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3E" w:rsidRDefault="00AE213E">
            <w:pPr>
              <w:widowControl w:val="0"/>
              <w:suppressAutoHyphens/>
              <w:jc w:val="center"/>
              <w:rPr>
                <w:rFonts w:ascii="Arial" w:eastAsia="Lucida Sans Unicode" w:hAnsi="Arial" w:cs="Mangal"/>
                <w:kern w:val="2"/>
                <w:lang w:val="uk-UA" w:eastAsia="hi-IN" w:bidi="hi-IN"/>
              </w:rPr>
            </w:pPr>
            <w:proofErr w:type="spellStart"/>
            <w:r>
              <w:t>Мікробіологічні</w:t>
            </w:r>
            <w:proofErr w:type="spellEnd"/>
            <w:r>
              <w:t xml:space="preserve"> </w:t>
            </w:r>
            <w:proofErr w:type="spellStart"/>
            <w:r>
              <w:t>показники</w:t>
            </w:r>
            <w:proofErr w:type="spellEnd"/>
          </w:p>
        </w:tc>
      </w:tr>
      <w:tr w:rsidR="00AE213E" w:rsidTr="00AE213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3E" w:rsidRDefault="00AE213E">
            <w:pPr>
              <w:widowControl w:val="0"/>
              <w:suppressAutoHyphens/>
              <w:jc w:val="center"/>
              <w:rPr>
                <w:rFonts w:ascii="Arial" w:eastAsia="Lucida Sans Unicode" w:hAnsi="Arial" w:cs="Mangal"/>
                <w:kern w:val="2"/>
                <w:lang w:val="uk-UA" w:eastAsia="hi-IN" w:bidi="hi-IN"/>
              </w:rPr>
            </w:pPr>
            <w: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3E" w:rsidRDefault="00AE213E">
            <w:pPr>
              <w:widowControl w:val="0"/>
              <w:suppressAutoHyphens/>
              <w:rPr>
                <w:rFonts w:ascii="Arial" w:eastAsia="Lucida Sans Unicode" w:hAnsi="Arial" w:cs="Mangal"/>
                <w:kern w:val="2"/>
                <w:lang w:val="uk-UA" w:eastAsia="hi-IN" w:bidi="hi-IN"/>
              </w:rPr>
            </w:pPr>
            <w:proofErr w:type="spellStart"/>
            <w:r>
              <w:t>Загальні</w:t>
            </w:r>
            <w:proofErr w:type="spellEnd"/>
            <w:r>
              <w:t xml:space="preserve"> </w:t>
            </w:r>
            <w:proofErr w:type="spellStart"/>
            <w:r>
              <w:t>коліформи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3E" w:rsidRDefault="00AE213E">
            <w:pPr>
              <w:widowControl w:val="0"/>
              <w:suppressAutoHyphens/>
              <w:jc w:val="center"/>
              <w:rPr>
                <w:rFonts w:ascii="Arial" w:eastAsia="Lucida Sans Unicode" w:hAnsi="Arial" w:cs="Mangal"/>
                <w:kern w:val="2"/>
                <w:lang w:val="uk-UA" w:eastAsia="hi-IN" w:bidi="hi-IN"/>
              </w:rPr>
            </w:pPr>
            <w:r>
              <w:t>КУО/100см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3E" w:rsidRDefault="00AE213E">
            <w:pPr>
              <w:widowControl w:val="0"/>
              <w:suppressAutoHyphens/>
              <w:jc w:val="center"/>
              <w:rPr>
                <w:rFonts w:ascii="Arial" w:eastAsia="Lucida Sans Unicode" w:hAnsi="Arial" w:cs="Mangal"/>
                <w:kern w:val="2"/>
                <w:lang w:val="uk-UA" w:eastAsia="hi-IN" w:bidi="hi-IN"/>
              </w:rPr>
            </w:pPr>
            <w:proofErr w:type="spellStart"/>
            <w:r>
              <w:t>відсутність</w:t>
            </w:r>
            <w:proofErr w:type="spellEnd"/>
          </w:p>
        </w:tc>
      </w:tr>
      <w:tr w:rsidR="00AE213E" w:rsidTr="00AE213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3E" w:rsidRDefault="00AE213E">
            <w:pPr>
              <w:widowControl w:val="0"/>
              <w:suppressAutoHyphens/>
              <w:jc w:val="center"/>
              <w:rPr>
                <w:rFonts w:ascii="Arial" w:eastAsia="Lucida Sans Unicode" w:hAnsi="Arial" w:cs="Mangal"/>
                <w:kern w:val="2"/>
                <w:lang w:val="uk-UA" w:eastAsia="hi-IN" w:bidi="hi-IN"/>
              </w:rPr>
            </w:pPr>
            <w:r>
              <w:t>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3E" w:rsidRDefault="00AE213E">
            <w:pPr>
              <w:widowControl w:val="0"/>
              <w:suppressAutoHyphens/>
              <w:rPr>
                <w:rFonts w:ascii="Arial" w:eastAsia="Lucida Sans Unicode" w:hAnsi="Arial" w:cs="Mangal"/>
                <w:kern w:val="2"/>
                <w:lang w:val="uk-UA" w:eastAsia="hi-IN" w:bidi="hi-IN"/>
              </w:rPr>
            </w:pPr>
            <w:r>
              <w:t>К-</w:t>
            </w:r>
            <w:proofErr w:type="spellStart"/>
            <w:r>
              <w:t>ть</w:t>
            </w:r>
            <w:proofErr w:type="spellEnd"/>
            <w:r>
              <w:t xml:space="preserve"> </w:t>
            </w:r>
            <w:proofErr w:type="spellStart"/>
            <w:r>
              <w:t>м.організмів</w:t>
            </w:r>
            <w:proofErr w:type="spell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1 см</w:t>
            </w:r>
            <w:r>
              <w:rPr>
                <w:vertAlign w:val="superscript"/>
              </w:rPr>
              <w:t>3</w:t>
            </w:r>
            <w:r>
              <w:t xml:space="preserve"> води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3E" w:rsidRDefault="00AE213E">
            <w:pPr>
              <w:widowControl w:val="0"/>
              <w:suppressAutoHyphens/>
              <w:jc w:val="center"/>
              <w:rPr>
                <w:rFonts w:ascii="Arial" w:eastAsia="Lucida Sans Unicode" w:hAnsi="Arial" w:cs="Mangal"/>
                <w:kern w:val="2"/>
                <w:lang w:val="uk-UA" w:eastAsia="hi-IN" w:bidi="hi-IN"/>
              </w:rPr>
            </w:pPr>
            <w:r>
              <w:t>КУО/см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3E" w:rsidRDefault="00AE213E">
            <w:pPr>
              <w:widowControl w:val="0"/>
              <w:suppressAutoHyphens/>
              <w:jc w:val="center"/>
              <w:rPr>
                <w:rFonts w:ascii="Arial" w:eastAsia="Lucida Sans Unicode" w:hAnsi="Arial" w:cs="Mangal"/>
                <w:kern w:val="2"/>
                <w:lang w:val="uk-UA" w:eastAsia="hi-IN" w:bidi="hi-IN"/>
              </w:rPr>
            </w:pPr>
            <w:r>
              <w:t>100</w:t>
            </w:r>
          </w:p>
        </w:tc>
      </w:tr>
      <w:tr w:rsidR="00AE213E" w:rsidTr="00AE213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3E" w:rsidRDefault="00AE213E">
            <w:pPr>
              <w:widowControl w:val="0"/>
              <w:suppressAutoHyphens/>
              <w:jc w:val="center"/>
              <w:rPr>
                <w:rFonts w:ascii="Arial" w:eastAsia="Lucida Sans Unicode" w:hAnsi="Arial" w:cs="Mangal"/>
                <w:kern w:val="2"/>
                <w:lang w:val="uk-UA" w:eastAsia="hi-IN" w:bidi="hi-IN"/>
              </w:rPr>
            </w:pPr>
            <w:r>
              <w:t>22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3E" w:rsidRDefault="00AE213E">
            <w:pPr>
              <w:widowControl w:val="0"/>
              <w:suppressAutoHyphens/>
              <w:rPr>
                <w:rFonts w:ascii="Arial" w:eastAsia="Lucida Sans Unicode" w:hAnsi="Arial" w:cs="Mangal"/>
                <w:kern w:val="2"/>
                <w:lang w:val="en-US" w:eastAsia="hi-IN" w:bidi="hi-IN"/>
              </w:rPr>
            </w:pPr>
            <w:proofErr w:type="spellStart"/>
            <w:r>
              <w:rPr>
                <w:lang w:val="en-US"/>
              </w:rPr>
              <w:t>E.Coli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3E" w:rsidRDefault="00AE213E">
            <w:pPr>
              <w:widowControl w:val="0"/>
              <w:suppressAutoHyphens/>
              <w:jc w:val="center"/>
              <w:rPr>
                <w:rFonts w:ascii="Arial" w:eastAsia="Lucida Sans Unicode" w:hAnsi="Arial" w:cs="Mangal"/>
                <w:kern w:val="2"/>
                <w:lang w:val="uk-UA" w:eastAsia="hi-IN" w:bidi="hi-IN"/>
              </w:rPr>
            </w:pPr>
            <w:r>
              <w:t>КУО/100см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3E" w:rsidRDefault="00AE213E">
            <w:pPr>
              <w:widowControl w:val="0"/>
              <w:suppressAutoHyphens/>
              <w:jc w:val="center"/>
              <w:rPr>
                <w:rFonts w:ascii="Arial" w:eastAsia="Lucida Sans Unicode" w:hAnsi="Arial" w:cs="Mangal"/>
                <w:kern w:val="2"/>
                <w:lang w:val="uk-UA" w:eastAsia="hi-IN" w:bidi="hi-IN"/>
              </w:rPr>
            </w:pPr>
            <w:proofErr w:type="spellStart"/>
            <w:r>
              <w:t>відсутність</w:t>
            </w:r>
            <w:proofErr w:type="spellEnd"/>
          </w:p>
        </w:tc>
      </w:tr>
      <w:tr w:rsidR="00AE213E" w:rsidTr="00AE213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3E" w:rsidRDefault="00AE213E">
            <w:pPr>
              <w:widowControl w:val="0"/>
              <w:suppressAutoHyphens/>
              <w:jc w:val="center"/>
              <w:rPr>
                <w:rFonts w:ascii="Arial" w:eastAsia="Lucida Sans Unicode" w:hAnsi="Arial" w:cs="Mangal"/>
                <w:kern w:val="2"/>
                <w:lang w:val="uk-UA" w:eastAsia="hi-IN" w:bidi="hi-IN"/>
              </w:rPr>
            </w:pPr>
            <w:r>
              <w:t>23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3E" w:rsidRDefault="00AE213E">
            <w:pPr>
              <w:widowControl w:val="0"/>
              <w:suppressAutoHyphens/>
              <w:rPr>
                <w:rFonts w:ascii="Arial" w:eastAsia="Lucida Sans Unicode" w:hAnsi="Arial" w:cs="Mangal"/>
                <w:kern w:val="2"/>
                <w:lang w:val="uk-UA" w:eastAsia="hi-IN" w:bidi="hi-IN"/>
              </w:rPr>
            </w:pPr>
            <w:proofErr w:type="spellStart"/>
            <w:r>
              <w:t>Ентерококи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3E" w:rsidRDefault="00AE213E">
            <w:pPr>
              <w:widowControl w:val="0"/>
              <w:suppressAutoHyphens/>
              <w:jc w:val="center"/>
              <w:rPr>
                <w:rFonts w:ascii="Arial" w:eastAsia="Lucida Sans Unicode" w:hAnsi="Arial" w:cs="Mangal"/>
                <w:kern w:val="2"/>
                <w:lang w:val="uk-UA" w:eastAsia="hi-IN" w:bidi="hi-IN"/>
              </w:rPr>
            </w:pPr>
            <w:r>
              <w:t>КУО/100см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3E" w:rsidRDefault="00AE213E">
            <w:pPr>
              <w:widowControl w:val="0"/>
              <w:suppressAutoHyphens/>
              <w:jc w:val="center"/>
              <w:rPr>
                <w:rFonts w:ascii="Arial" w:eastAsia="Lucida Sans Unicode" w:hAnsi="Arial" w:cs="Mangal"/>
                <w:kern w:val="2"/>
                <w:lang w:val="uk-UA" w:eastAsia="hi-IN" w:bidi="hi-IN"/>
              </w:rPr>
            </w:pPr>
            <w:proofErr w:type="spellStart"/>
            <w:r>
              <w:t>відсутність</w:t>
            </w:r>
            <w:proofErr w:type="spellEnd"/>
          </w:p>
        </w:tc>
      </w:tr>
    </w:tbl>
    <w:p w:rsidR="00AE213E" w:rsidRDefault="00AE213E" w:rsidP="00AE213E">
      <w:pPr>
        <w:rPr>
          <w:rFonts w:ascii="Arial" w:eastAsia="Lucida Sans Unicode" w:hAnsi="Arial" w:cs="Mangal"/>
          <w:kern w:val="2"/>
          <w:sz w:val="20"/>
          <w:lang w:val="uk-UA" w:eastAsia="hi-IN" w:bidi="hi-IN"/>
        </w:rPr>
      </w:pPr>
    </w:p>
    <w:p w:rsidR="00AE213E" w:rsidRDefault="00AE213E" w:rsidP="00AE213E">
      <w:pPr>
        <w:rPr>
          <w:sz w:val="22"/>
          <w:szCs w:val="22"/>
          <w:lang w:val="en-US"/>
        </w:rPr>
      </w:pPr>
    </w:p>
    <w:p w:rsidR="00AE213E" w:rsidRPr="00166F66" w:rsidRDefault="00AE213E">
      <w:pPr>
        <w:rPr>
          <w:lang w:val="uk-UA"/>
        </w:rPr>
      </w:pPr>
    </w:p>
    <w:sectPr w:rsidR="00AE213E" w:rsidRPr="00166F66" w:rsidSect="0017629C">
      <w:headerReference w:type="default" r:id="rId8"/>
      <w:pgSz w:w="11906" w:h="16838"/>
      <w:pgMar w:top="706" w:right="567" w:bottom="567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97E" w:rsidRDefault="00FD097E">
      <w:r>
        <w:separator/>
      </w:r>
    </w:p>
  </w:endnote>
  <w:endnote w:type="continuationSeparator" w:id="0">
    <w:p w:rsidR="00FD097E" w:rsidRDefault="00FD0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97E" w:rsidRDefault="00FD097E">
      <w:r>
        <w:separator/>
      </w:r>
    </w:p>
  </w:footnote>
  <w:footnote w:type="continuationSeparator" w:id="0">
    <w:p w:rsidR="00FD097E" w:rsidRDefault="00FD0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29C" w:rsidRDefault="00166F66">
    <w:pPr>
      <w:pStyle w:val="a4"/>
    </w:pPr>
    <w:r>
      <w:rPr>
        <w:noProof/>
      </w:rPr>
      <w:drawing>
        <wp:inline distT="0" distB="0" distL="0" distR="0">
          <wp:extent cx="1485900" cy="52387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F161D"/>
    <w:multiLevelType w:val="hybridMultilevel"/>
    <w:tmpl w:val="172C3666"/>
    <w:lvl w:ilvl="0" w:tplc="55CE1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B40C0AC">
      <w:numFmt w:val="none"/>
      <w:lvlText w:val=""/>
      <w:lvlJc w:val="left"/>
      <w:pPr>
        <w:tabs>
          <w:tab w:val="num" w:pos="360"/>
        </w:tabs>
      </w:pPr>
    </w:lvl>
    <w:lvl w:ilvl="2" w:tplc="2BCEC5A0">
      <w:numFmt w:val="none"/>
      <w:lvlText w:val=""/>
      <w:lvlJc w:val="left"/>
      <w:pPr>
        <w:tabs>
          <w:tab w:val="num" w:pos="360"/>
        </w:tabs>
      </w:pPr>
    </w:lvl>
    <w:lvl w:ilvl="3" w:tplc="30209EF6">
      <w:numFmt w:val="none"/>
      <w:lvlText w:val=""/>
      <w:lvlJc w:val="left"/>
      <w:pPr>
        <w:tabs>
          <w:tab w:val="num" w:pos="360"/>
        </w:tabs>
      </w:pPr>
    </w:lvl>
    <w:lvl w:ilvl="4" w:tplc="E06411C0">
      <w:numFmt w:val="none"/>
      <w:lvlText w:val=""/>
      <w:lvlJc w:val="left"/>
      <w:pPr>
        <w:tabs>
          <w:tab w:val="num" w:pos="360"/>
        </w:tabs>
      </w:pPr>
    </w:lvl>
    <w:lvl w:ilvl="5" w:tplc="4E2A18D4">
      <w:numFmt w:val="none"/>
      <w:lvlText w:val=""/>
      <w:lvlJc w:val="left"/>
      <w:pPr>
        <w:tabs>
          <w:tab w:val="num" w:pos="360"/>
        </w:tabs>
      </w:pPr>
    </w:lvl>
    <w:lvl w:ilvl="6" w:tplc="C916F2B4">
      <w:numFmt w:val="none"/>
      <w:lvlText w:val=""/>
      <w:lvlJc w:val="left"/>
      <w:pPr>
        <w:tabs>
          <w:tab w:val="num" w:pos="360"/>
        </w:tabs>
      </w:pPr>
    </w:lvl>
    <w:lvl w:ilvl="7" w:tplc="AE906238">
      <w:numFmt w:val="none"/>
      <w:lvlText w:val=""/>
      <w:lvlJc w:val="left"/>
      <w:pPr>
        <w:tabs>
          <w:tab w:val="num" w:pos="360"/>
        </w:tabs>
      </w:pPr>
    </w:lvl>
    <w:lvl w:ilvl="8" w:tplc="69DCAD3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3B900F4"/>
    <w:multiLevelType w:val="hybridMultilevel"/>
    <w:tmpl w:val="CBD2C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C535D"/>
    <w:multiLevelType w:val="hybridMultilevel"/>
    <w:tmpl w:val="29308B80"/>
    <w:lvl w:ilvl="0" w:tplc="CA4EC88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F66"/>
    <w:rsid w:val="00076849"/>
    <w:rsid w:val="001575D0"/>
    <w:rsid w:val="00166F66"/>
    <w:rsid w:val="00337DFE"/>
    <w:rsid w:val="0035167A"/>
    <w:rsid w:val="00397E10"/>
    <w:rsid w:val="00505FCD"/>
    <w:rsid w:val="00517874"/>
    <w:rsid w:val="006A3A97"/>
    <w:rsid w:val="006B2B56"/>
    <w:rsid w:val="00800624"/>
    <w:rsid w:val="0086785A"/>
    <w:rsid w:val="00906627"/>
    <w:rsid w:val="009A0A0C"/>
    <w:rsid w:val="009C2CB6"/>
    <w:rsid w:val="009F6BD3"/>
    <w:rsid w:val="00A400F9"/>
    <w:rsid w:val="00A614B7"/>
    <w:rsid w:val="00A62631"/>
    <w:rsid w:val="00AE213E"/>
    <w:rsid w:val="00B02794"/>
    <w:rsid w:val="00BB3CE9"/>
    <w:rsid w:val="00BD40FB"/>
    <w:rsid w:val="00D45234"/>
    <w:rsid w:val="00D65CC4"/>
    <w:rsid w:val="00D868B4"/>
    <w:rsid w:val="00DC08DC"/>
    <w:rsid w:val="00E2288E"/>
    <w:rsid w:val="00E43CEA"/>
    <w:rsid w:val="00F0035C"/>
    <w:rsid w:val="00FD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AE213E"/>
    <w:pPr>
      <w:keepNext/>
      <w:framePr w:hSpace="180" w:wrap="notBeside" w:vAnchor="text" w:hAnchor="margin" w:xAlign="center" w:y="154"/>
      <w:jc w:val="center"/>
      <w:outlineLvl w:val="5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F6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4">
    <w:name w:val="header"/>
    <w:basedOn w:val="a"/>
    <w:link w:val="a5"/>
    <w:uiPriority w:val="99"/>
    <w:semiHidden/>
    <w:unhideWhenUsed/>
    <w:rsid w:val="00166F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66F6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A614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14B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List Paragraph"/>
    <w:basedOn w:val="a"/>
    <w:uiPriority w:val="34"/>
    <w:qFormat/>
    <w:rsid w:val="006B2B56"/>
    <w:pPr>
      <w:ind w:left="720"/>
      <w:contextualSpacing/>
    </w:pPr>
  </w:style>
  <w:style w:type="character" w:customStyle="1" w:styleId="60">
    <w:name w:val="Заголовок 6 Знак"/>
    <w:basedOn w:val="a0"/>
    <w:link w:val="6"/>
    <w:semiHidden/>
    <w:rsid w:val="00AE21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AE213E"/>
    <w:pPr>
      <w:keepNext/>
      <w:framePr w:hSpace="180" w:wrap="notBeside" w:vAnchor="text" w:hAnchor="margin" w:xAlign="center" w:y="154"/>
      <w:jc w:val="center"/>
      <w:outlineLvl w:val="5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F6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4">
    <w:name w:val="header"/>
    <w:basedOn w:val="a"/>
    <w:link w:val="a5"/>
    <w:uiPriority w:val="99"/>
    <w:semiHidden/>
    <w:unhideWhenUsed/>
    <w:rsid w:val="00166F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66F6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A614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14B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List Paragraph"/>
    <w:basedOn w:val="a"/>
    <w:uiPriority w:val="34"/>
    <w:qFormat/>
    <w:rsid w:val="006B2B56"/>
    <w:pPr>
      <w:ind w:left="720"/>
      <w:contextualSpacing/>
    </w:pPr>
  </w:style>
  <w:style w:type="character" w:customStyle="1" w:styleId="60">
    <w:name w:val="Заголовок 6 Знак"/>
    <w:basedOn w:val="a0"/>
    <w:link w:val="6"/>
    <w:semiHidden/>
    <w:rsid w:val="00AE21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9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mhomenko</dc:creator>
  <cp:keywords/>
  <dc:description/>
  <cp:lastModifiedBy>Okno1</cp:lastModifiedBy>
  <cp:revision>29</cp:revision>
  <cp:lastPrinted>2019-01-16T14:21:00Z</cp:lastPrinted>
  <dcterms:created xsi:type="dcterms:W3CDTF">2015-09-17T12:14:00Z</dcterms:created>
  <dcterms:modified xsi:type="dcterms:W3CDTF">2019-10-01T10:54:00Z</dcterms:modified>
</cp:coreProperties>
</file>