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44E4" w:rsidRPr="00392EA3" w:rsidRDefault="00CE44E4" w:rsidP="00CE44E4">
      <w:pPr>
        <w:jc w:val="right"/>
        <w:rPr>
          <w:rFonts w:ascii="Times New Roman" w:hAnsi="Times New Roman" w:cs="Times New Roman"/>
          <w:sz w:val="20"/>
          <w:szCs w:val="20"/>
          <w:lang w:val="uk-UA"/>
        </w:rPr>
      </w:pPr>
      <w:r>
        <w:rPr>
          <w:rFonts w:ascii="Times New Roman" w:hAnsi="Times New Roman" w:cs="Times New Roman"/>
          <w:sz w:val="20"/>
          <w:szCs w:val="20"/>
          <w:lang w:val="uk-UA"/>
        </w:rPr>
        <w:t>Ф-ДП-О-02-35-1</w:t>
      </w:r>
    </w:p>
    <w:tbl>
      <w:tblPr>
        <w:tblW w:w="15602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44"/>
        <w:gridCol w:w="2530"/>
        <w:gridCol w:w="485"/>
        <w:gridCol w:w="709"/>
        <w:gridCol w:w="370"/>
        <w:gridCol w:w="339"/>
        <w:gridCol w:w="326"/>
        <w:gridCol w:w="382"/>
        <w:gridCol w:w="544"/>
        <w:gridCol w:w="165"/>
        <w:gridCol w:w="381"/>
        <w:gridCol w:w="186"/>
        <w:gridCol w:w="452"/>
        <w:gridCol w:w="115"/>
        <w:gridCol w:w="657"/>
        <w:gridCol w:w="660"/>
        <w:gridCol w:w="101"/>
        <w:gridCol w:w="863"/>
        <w:gridCol w:w="580"/>
        <w:gridCol w:w="116"/>
        <w:gridCol w:w="464"/>
        <w:gridCol w:w="386"/>
        <w:gridCol w:w="410"/>
        <w:gridCol w:w="441"/>
        <w:gridCol w:w="709"/>
        <w:gridCol w:w="91"/>
        <w:gridCol w:w="522"/>
        <w:gridCol w:w="95"/>
        <w:gridCol w:w="709"/>
        <w:gridCol w:w="34"/>
        <w:gridCol w:w="675"/>
        <w:gridCol w:w="325"/>
        <w:gridCol w:w="236"/>
      </w:tblGrid>
      <w:tr w:rsidR="00CE44E4" w:rsidRPr="003335D2" w:rsidTr="007C6447">
        <w:trPr>
          <w:gridAfter w:val="2"/>
          <w:wAfter w:w="561" w:type="dxa"/>
          <w:trHeight w:val="360"/>
        </w:trPr>
        <w:tc>
          <w:tcPr>
            <w:tcW w:w="150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8"/>
                <w:szCs w:val="28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>Нормативний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>розрахунок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>водоспоживання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 xml:space="preserve"> та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>водовідведення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 xml:space="preserve"> по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8"/>
                <w:szCs w:val="28"/>
              </w:rPr>
              <w:t>підприємству</w:t>
            </w:r>
            <w:proofErr w:type="spellEnd"/>
          </w:p>
        </w:tc>
      </w:tr>
      <w:tr w:rsidR="00CE44E4" w:rsidRPr="003335D2" w:rsidTr="007C6447">
        <w:trPr>
          <w:gridAfter w:val="2"/>
          <w:wAfter w:w="561" w:type="dxa"/>
          <w:trHeight w:val="315"/>
        </w:trPr>
        <w:tc>
          <w:tcPr>
            <w:tcW w:w="15041" w:type="dxa"/>
            <w:gridSpan w:val="3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u w:val="single"/>
              </w:rPr>
            </w:pPr>
            <w:r w:rsidRPr="003335D2">
              <w:rPr>
                <w:rFonts w:ascii="Arial CYR" w:hAnsi="Arial CYR" w:cs="Times New Roman"/>
                <w:b/>
                <w:bCs/>
                <w:u w:val="single"/>
              </w:rPr>
              <w:t xml:space="preserve"> </w:t>
            </w:r>
            <w:r w:rsidRPr="003335D2">
              <w:rPr>
                <w:rFonts w:ascii="Calibri" w:hAnsi="Calibri" w:cs="Times New Roman"/>
                <w:bCs/>
                <w:i/>
                <w:u w:val="single"/>
                <w:lang w:val="uk-UA"/>
              </w:rPr>
              <w:t xml:space="preserve">НАЗВА </w:t>
            </w:r>
            <w:r>
              <w:rPr>
                <w:rFonts w:ascii="Calibri" w:hAnsi="Calibri" w:cs="Times New Roman"/>
                <w:b/>
                <w:bCs/>
                <w:u w:val="single"/>
                <w:lang w:val="uk-UA"/>
              </w:rPr>
              <w:t xml:space="preserve">    </w:t>
            </w:r>
            <w:r>
              <w:rPr>
                <w:rFonts w:ascii="Calibri" w:hAnsi="Calibri" w:cs="Times New Roman"/>
                <w:bCs/>
                <w:i/>
                <w:u w:val="single"/>
                <w:lang w:val="uk-UA"/>
              </w:rPr>
              <w:t>АДРЕСА</w:t>
            </w:r>
            <w:r w:rsidRPr="003335D2">
              <w:rPr>
                <w:rFonts w:ascii="Arial CYR" w:hAnsi="Arial CYR" w:cs="Times New Roman"/>
                <w:b/>
                <w:bCs/>
                <w:u w:val="single"/>
              </w:rPr>
              <w:t xml:space="preserve">                        на 20</w:t>
            </w:r>
            <w:r>
              <w:rPr>
                <w:rFonts w:ascii="Calibri" w:hAnsi="Calibri" w:cs="Times New Roman"/>
                <w:b/>
                <w:bCs/>
                <w:u w:val="single"/>
                <w:lang w:val="uk-UA"/>
              </w:rPr>
              <w:t>___</w:t>
            </w:r>
            <w:r w:rsidRPr="003335D2">
              <w:rPr>
                <w:rFonts w:ascii="Arial CYR" w:hAnsi="Arial CYR" w:cs="Times New Roman"/>
                <w:b/>
                <w:bCs/>
                <w:u w:val="single"/>
              </w:rPr>
              <w:t xml:space="preserve"> 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u w:val="single"/>
              </w:rPr>
              <w:t>рік</w:t>
            </w:r>
            <w:proofErr w:type="spellEnd"/>
          </w:p>
        </w:tc>
      </w:tr>
      <w:tr w:rsidR="00CE44E4" w:rsidRPr="003335D2" w:rsidTr="007C6447">
        <w:trPr>
          <w:gridAfter w:val="2"/>
          <w:wAfter w:w="561" w:type="dxa"/>
          <w:trHeight w:val="420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№ п/п</w:t>
            </w:r>
          </w:p>
        </w:tc>
        <w:tc>
          <w:tcPr>
            <w:tcW w:w="253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Найменування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споживача</w:t>
            </w:r>
            <w:proofErr w:type="spellEnd"/>
          </w:p>
        </w:tc>
        <w:tc>
          <w:tcPr>
            <w:tcW w:w="4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Один.виміру</w:t>
            </w:r>
            <w:proofErr w:type="spellEnd"/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Кількістсь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водоспоживачів</w:t>
            </w:r>
            <w:proofErr w:type="spellEnd"/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Норма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витрат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водоспоживачами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л/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7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Нормативний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документ</w:t>
            </w:r>
          </w:p>
        </w:tc>
        <w:tc>
          <w:tcPr>
            <w:tcW w:w="4820" w:type="dxa"/>
            <w:gridSpan w:val="1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ВОДОСПОЖИВАННЯ</w:t>
            </w:r>
          </w:p>
        </w:tc>
        <w:tc>
          <w:tcPr>
            <w:tcW w:w="3827" w:type="dxa"/>
            <w:gridSpan w:val="9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ВОДОВІДВЕДЕННЯ</w:t>
            </w:r>
          </w:p>
        </w:tc>
        <w:tc>
          <w:tcPr>
            <w:tcW w:w="7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Примітка</w:t>
            </w:r>
            <w:proofErr w:type="spellEnd"/>
          </w:p>
        </w:tc>
      </w:tr>
      <w:tr w:rsidR="00CE44E4" w:rsidRPr="003335D2" w:rsidTr="007C6447">
        <w:trPr>
          <w:gridAfter w:val="2"/>
          <w:wAfter w:w="561" w:type="dxa"/>
          <w:trHeight w:val="975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Куб. м. за годину</w:t>
            </w:r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годин за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567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Куб. м. за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65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днів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на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76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Куб. м. за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15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Оборотне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>чи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>повторне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>водоспожи-вання</w:t>
            </w:r>
            <w:proofErr w:type="spellEnd"/>
          </w:p>
        </w:tc>
        <w:tc>
          <w:tcPr>
            <w:tcW w:w="850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Норма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відведення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стічних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вод л/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851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Нормативний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документ</w:t>
            </w:r>
          </w:p>
        </w:tc>
        <w:tc>
          <w:tcPr>
            <w:tcW w:w="2126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Кількість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стічних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 вод</w:t>
            </w: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CE44E4" w:rsidRPr="003335D2" w:rsidTr="007C6447">
        <w:trPr>
          <w:gridAfter w:val="2"/>
          <w:wAfter w:w="561" w:type="dxa"/>
          <w:trHeight w:val="1620"/>
        </w:trPr>
        <w:tc>
          <w:tcPr>
            <w:tcW w:w="54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253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4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567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51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куб. м. за год.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куб. м. за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добу</w:t>
            </w:r>
            <w:proofErr w:type="spellEnd"/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 xml:space="preserve">куб. м. за </w:t>
            </w: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рік</w:t>
            </w:r>
            <w:proofErr w:type="spellEnd"/>
          </w:p>
        </w:tc>
        <w:tc>
          <w:tcPr>
            <w:tcW w:w="7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</w:tr>
      <w:tr w:rsidR="00CE44E4" w:rsidRPr="003335D2" w:rsidTr="007C6447">
        <w:trPr>
          <w:gridAfter w:val="2"/>
          <w:wAfter w:w="561" w:type="dxa"/>
          <w:trHeight w:val="25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11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17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18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19</w:t>
            </w:r>
          </w:p>
        </w:tc>
      </w:tr>
      <w:tr w:rsidR="00CE44E4" w:rsidRPr="003335D2" w:rsidTr="007C6447">
        <w:trPr>
          <w:gridAfter w:val="2"/>
          <w:wAfter w:w="561" w:type="dxa"/>
          <w:trHeight w:val="75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335D2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16"/>
                <w:szCs w:val="16"/>
              </w:rPr>
            </w:pPr>
            <w:r w:rsidRPr="003335D2">
              <w:rPr>
                <w:rFonts w:ascii="Arial CYR" w:hAnsi="Arial CYR" w:cs="Times New Roman"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</w:tr>
      <w:tr w:rsidR="00CE44E4" w:rsidRPr="003335D2" w:rsidTr="007C6447">
        <w:trPr>
          <w:gridAfter w:val="2"/>
          <w:wAfter w:w="561" w:type="dxa"/>
          <w:trHeight w:val="435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Всього</w:t>
            </w:r>
            <w:proofErr w:type="spellEnd"/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: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567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6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6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69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8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16"/>
                <w:szCs w:val="16"/>
              </w:rPr>
            </w:pPr>
            <w:r w:rsidRPr="003335D2">
              <w:rPr>
                <w:rFonts w:ascii="Arial CYR" w:hAnsi="Arial CYR" w:cs="Times New Roman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708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44E4" w:rsidRPr="003335D2" w:rsidTr="007C6447">
        <w:trPr>
          <w:gridAfter w:val="2"/>
          <w:wAfter w:w="561" w:type="dxa"/>
          <w:trHeight w:val="4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  <w:tc>
          <w:tcPr>
            <w:tcW w:w="1077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Дощові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стічні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 </w:t>
            </w:r>
            <w:proofErr w:type="gramStart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води  </w:t>
            </w: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потрапляють</w:t>
            </w:r>
            <w:proofErr w:type="spellEnd"/>
            <w:proofErr w:type="gramEnd"/>
            <w:r>
              <w:rPr>
                <w:rFonts w:ascii="Calibri" w:hAnsi="Calibri" w:cs="Times New Roman"/>
                <w:sz w:val="20"/>
                <w:szCs w:val="20"/>
                <w:lang w:val="uk-UA"/>
              </w:rPr>
              <w:t xml:space="preserve"> (не потрапляють)</w:t>
            </w:r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 до </w:t>
            </w: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мережі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 </w:t>
            </w: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каналізації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70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b/>
                <w:bCs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b/>
                <w:bCs/>
                <w:sz w:val="20"/>
                <w:szCs w:val="20"/>
              </w:rPr>
              <w:t> </w:t>
            </w:r>
          </w:p>
        </w:tc>
      </w:tr>
      <w:tr w:rsidR="00CE44E4" w:rsidRPr="003335D2" w:rsidTr="007C6447">
        <w:trPr>
          <w:gridAfter w:val="2"/>
          <w:wAfter w:w="561" w:type="dxa"/>
          <w:trHeight w:val="420"/>
        </w:trPr>
        <w:tc>
          <w:tcPr>
            <w:tcW w:w="54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25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48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 </w:t>
            </w:r>
          </w:p>
        </w:tc>
        <w:tc>
          <w:tcPr>
            <w:tcW w:w="10403" w:type="dxa"/>
            <w:gridSpan w:val="2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Розрахунок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 по </w:t>
            </w: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водомірах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>.</w:t>
            </w:r>
          </w:p>
        </w:tc>
      </w:tr>
      <w:tr w:rsidR="00CE44E4" w:rsidRPr="003335D2" w:rsidTr="007C6447">
        <w:trPr>
          <w:gridAfter w:val="2"/>
          <w:wAfter w:w="561" w:type="dxa"/>
          <w:trHeight w:val="552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__________________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0403" w:type="dxa"/>
            <w:gridSpan w:val="2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  <w:proofErr w:type="spellStart"/>
            <w:r w:rsidRPr="003335D2">
              <w:rPr>
                <w:rFonts w:ascii="Arial CYR" w:hAnsi="Arial CYR" w:cs="Times New Roman"/>
                <w:sz w:val="20"/>
                <w:szCs w:val="20"/>
              </w:rPr>
              <w:t>Керівник</w:t>
            </w:r>
            <w:proofErr w:type="spellEnd"/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 _________________________________________________________</w:t>
            </w:r>
          </w:p>
        </w:tc>
      </w:tr>
      <w:tr w:rsidR="00CE44E4" w:rsidRPr="003335D2" w:rsidTr="007C6447">
        <w:trPr>
          <w:trHeight w:val="46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М.П.</w:t>
            </w: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3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>М.П.</w:t>
            </w:r>
          </w:p>
        </w:tc>
        <w:tc>
          <w:tcPr>
            <w:tcW w:w="77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96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</w:tr>
      <w:tr w:rsidR="00CE44E4" w:rsidRPr="003335D2" w:rsidTr="007C6447">
        <w:trPr>
          <w:trHeight w:val="465"/>
        </w:trPr>
        <w:tc>
          <w:tcPr>
            <w:tcW w:w="54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53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4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center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079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665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92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4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3034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rPr>
                <w:rFonts w:ascii="Arial CYR" w:hAnsi="Arial CYR" w:cs="Times New Roman"/>
                <w:sz w:val="20"/>
                <w:szCs w:val="20"/>
              </w:rPr>
            </w:pPr>
            <w:r w:rsidRPr="003335D2">
              <w:rPr>
                <w:rFonts w:ascii="Arial CYR" w:hAnsi="Arial CYR" w:cs="Times New Roman"/>
                <w:sz w:val="20"/>
                <w:szCs w:val="20"/>
              </w:rPr>
              <w:t xml:space="preserve">тел. </w:t>
            </w:r>
          </w:p>
        </w:tc>
        <w:tc>
          <w:tcPr>
            <w:tcW w:w="5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8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79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24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52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83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10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44E4" w:rsidRPr="003335D2" w:rsidRDefault="00CE44E4" w:rsidP="007C6447">
            <w:pPr>
              <w:jc w:val="right"/>
              <w:rPr>
                <w:rFonts w:ascii="Arial CYR" w:hAnsi="Arial CYR" w:cs="Times New Roman"/>
                <w:sz w:val="20"/>
                <w:szCs w:val="20"/>
              </w:rPr>
            </w:pPr>
          </w:p>
        </w:tc>
      </w:tr>
    </w:tbl>
    <w:p w:rsidR="00CE44E4" w:rsidRDefault="00CE44E4" w:rsidP="00CE44E4">
      <w:pPr>
        <w:rPr>
          <w:rFonts w:ascii="Times New Roman" w:hAnsi="Times New Roman" w:cs="Times New Roman"/>
          <w:b/>
          <w:lang w:val="uk-UA"/>
        </w:rPr>
      </w:pPr>
    </w:p>
    <w:p w:rsidR="00BA3FFE" w:rsidRDefault="00BA3FFE"/>
    <w:sectPr w:rsidR="00BA3FFE" w:rsidSect="00CE44E4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CYR">
    <w:charset w:val="CC"/>
    <w:family w:val="swiss"/>
    <w:pitch w:val="variable"/>
    <w:sig w:usb0="E0002AFF" w:usb1="C0007843" w:usb2="00000009" w:usb3="00000000" w:csb0="000001F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CE44E4"/>
    <w:rsid w:val="00BA3FFE"/>
    <w:rsid w:val="00C7668A"/>
    <w:rsid w:val="00CE4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B79D886-5436-4654-9DE2-731FC57F0B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621</Words>
  <Characters>355</Characters>
  <Application>Microsoft Office Word</Application>
  <DocSecurity>0</DocSecurity>
  <Lines>2</Lines>
  <Paragraphs>1</Paragraphs>
  <ScaleCrop>false</ScaleCrop>
  <Company>Microsoft</Company>
  <LinksUpToDate>false</LinksUpToDate>
  <CharactersWithSpaces>975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Galina</dc:creator>
  <cp:keywords/>
  <dc:description/>
  <cp:lastModifiedBy>tpustova</cp:lastModifiedBy>
  <cp:revision>3</cp:revision>
  <dcterms:created xsi:type="dcterms:W3CDTF">2016-12-05T10:13:00Z</dcterms:created>
  <dcterms:modified xsi:type="dcterms:W3CDTF">2017-01-26T06:51:00Z</dcterms:modified>
</cp:coreProperties>
</file>